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DA55A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96FA3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D9F74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3553A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C68E3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6682" w14:textId="2CC06D53" w:rsidR="00C901A4" w:rsidRPr="008E77B5" w:rsidRDefault="008F5415" w:rsidP="00C901A4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505377AB">
          <wp:simplePos x="0" y="0"/>
          <wp:positionH relativeFrom="column">
            <wp:posOffset>-883920</wp:posOffset>
          </wp:positionH>
          <wp:positionV relativeFrom="paragraph">
            <wp:posOffset>4445</wp:posOffset>
          </wp:positionV>
          <wp:extent cx="1080000" cy="140555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4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1A4">
      <w:rPr>
        <w:rFonts w:ascii="Arial" w:hAnsi="Arial" w:cs="Arial"/>
        <w:sz w:val="16"/>
      </w:rPr>
      <w:t>S</w:t>
    </w:r>
    <w:r w:rsidR="00C901A4" w:rsidRPr="008E77B5">
      <w:rPr>
        <w:rFonts w:ascii="Arial" w:hAnsi="Arial" w:cs="Arial"/>
        <w:sz w:val="16"/>
        <w:szCs w:val="16"/>
      </w:rPr>
      <w:t>nazaroo Holdings Ltd. Unit 1D Brunel Way, Mart Road, Minehead, Somerset TA24 5BJ</w:t>
    </w:r>
  </w:p>
  <w:p w14:paraId="689D68B6" w14:textId="7456D69F" w:rsidR="00B11E8B" w:rsidRPr="00C901A4" w:rsidRDefault="00C901A4" w:rsidP="00C901A4">
    <w:pPr>
      <w:ind w:firstLine="709"/>
    </w:pPr>
    <w:r w:rsidRPr="008E77B5">
      <w:rPr>
        <w:rFonts w:ascii="Arial" w:eastAsia="Times New Roman" w:hAnsi="Arial" w:cs="Arial"/>
        <w:spacing w:val="6"/>
        <w:sz w:val="16"/>
        <w:szCs w:val="16"/>
        <w:shd w:val="clear" w:color="auto" w:fill="FFFFFF"/>
      </w:rPr>
      <w:t xml:space="preserve">+44 (0)1643 707659 </w:t>
    </w:r>
    <w:r w:rsidRPr="008E77B5">
      <w:rPr>
        <w:rFonts w:ascii="Arial" w:hAnsi="Arial" w:cs="Arial"/>
        <w:sz w:val="16"/>
        <w:szCs w:val="16"/>
      </w:rPr>
      <w:t>| snazaroo.co.uk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2537" w14:textId="1299DDB3" w:rsidR="00C901A4" w:rsidRPr="008E77B5" w:rsidRDefault="00C901A4" w:rsidP="00C901A4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33DACC35" wp14:editId="511A1195">
          <wp:simplePos x="0" y="0"/>
          <wp:positionH relativeFrom="column">
            <wp:posOffset>-891540</wp:posOffset>
          </wp:positionH>
          <wp:positionV relativeFrom="paragraph">
            <wp:posOffset>7620</wp:posOffset>
          </wp:positionV>
          <wp:extent cx="1080000" cy="140555"/>
          <wp:effectExtent l="0" t="0" r="635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4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</w:rPr>
      <w:t>S</w:t>
    </w:r>
    <w:r w:rsidRPr="008E77B5">
      <w:rPr>
        <w:rFonts w:ascii="Arial" w:hAnsi="Arial" w:cs="Arial"/>
        <w:sz w:val="16"/>
        <w:szCs w:val="16"/>
      </w:rPr>
      <w:t>nazaroo Holdings Ltd. Unit 1D Brunel Way, Mart Road, Minehead, Somerset TA24 5BJ</w:t>
    </w:r>
  </w:p>
  <w:p w14:paraId="44ECF98E" w14:textId="49D9B12C" w:rsidR="008F5415" w:rsidRPr="00C901A4" w:rsidRDefault="00C901A4" w:rsidP="00C901A4">
    <w:pPr>
      <w:ind w:firstLine="709"/>
    </w:pPr>
    <w:r w:rsidRPr="008E77B5">
      <w:rPr>
        <w:rFonts w:ascii="Arial" w:eastAsia="Times New Roman" w:hAnsi="Arial" w:cs="Arial"/>
        <w:spacing w:val="6"/>
        <w:sz w:val="16"/>
        <w:szCs w:val="16"/>
        <w:shd w:val="clear" w:color="auto" w:fill="FFFFFF"/>
      </w:rPr>
      <w:t xml:space="preserve">+44 (0)1643 707659 </w:t>
    </w:r>
    <w:r w:rsidRPr="008E77B5">
      <w:rPr>
        <w:rFonts w:ascii="Arial" w:hAnsi="Arial" w:cs="Arial"/>
        <w:sz w:val="16"/>
        <w:szCs w:val="16"/>
      </w:rPr>
      <w:t>| snazaroo.co.uk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919B3"/>
    <w:rsid w:val="002D45A6"/>
    <w:rsid w:val="00472462"/>
    <w:rsid w:val="00492D41"/>
    <w:rsid w:val="006168A7"/>
    <w:rsid w:val="00617D1E"/>
    <w:rsid w:val="006D0B00"/>
    <w:rsid w:val="006E6362"/>
    <w:rsid w:val="006E7D8D"/>
    <w:rsid w:val="00704A85"/>
    <w:rsid w:val="00775E80"/>
    <w:rsid w:val="007D51D4"/>
    <w:rsid w:val="008F5415"/>
    <w:rsid w:val="009B7045"/>
    <w:rsid w:val="00A43E31"/>
    <w:rsid w:val="00B11E8B"/>
    <w:rsid w:val="00C07949"/>
    <w:rsid w:val="00C22CB2"/>
    <w:rsid w:val="00C901A4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SNAZAROO</ColArt_DocumentCategory>
  </documentManagement>
</p:properties>
</file>

<file path=customXml/itemProps1.xml><?xml version="1.0" encoding="utf-8"?>
<ds:datastoreItem xmlns:ds="http://schemas.openxmlformats.org/officeDocument/2006/customXml" ds:itemID="{04AB84B2-BCE2-4AE0-BE66-8535DC7DB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53F2E-049C-4AB8-B3FB-42896CB48F67}"/>
</file>

<file path=customXml/itemProps3.xml><?xml version="1.0" encoding="utf-8"?>
<ds:datastoreItem xmlns:ds="http://schemas.openxmlformats.org/officeDocument/2006/customXml" ds:itemID="{5D953C0D-9F9C-487B-85B9-10B8ECF91BEB}"/>
</file>

<file path=customXml/itemProps4.xml><?xml version="1.0" encoding="utf-8"?>
<ds:datastoreItem xmlns:ds="http://schemas.openxmlformats.org/officeDocument/2006/customXml" ds:itemID="{BB442546-66A7-4E14-B4C0-436892211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2018-10-08T14:09:00Z</dcterms:created>
  <dcterms:modified xsi:type="dcterms:W3CDTF">2018-10-08T14:09:00Z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