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2D64C" w14:textId="77777777" w:rsidR="00E955EB" w:rsidRPr="00E60366" w:rsidRDefault="00B80BFA" w:rsidP="002A6D48">
      <w:pPr>
        <w:pStyle w:val="Heading1"/>
        <w:pBdr>
          <w:bottom w:val="single" w:sz="12" w:space="1" w:color="auto"/>
        </w:pBdr>
        <w:rPr>
          <w:rFonts w:asciiTheme="minorHAnsi" w:hAnsiTheme="minorHAnsi"/>
        </w:rPr>
      </w:pPr>
      <w:r w:rsidRPr="00E60366">
        <w:rPr>
          <w:rFonts w:asciiTheme="minorHAnsi" w:hAnsiTheme="minorHAnsi"/>
        </w:rPr>
        <w:t>Confid</w:t>
      </w:r>
      <w:r w:rsidR="007D25C9" w:rsidRPr="00E60366">
        <w:rPr>
          <w:rFonts w:asciiTheme="minorHAnsi" w:hAnsiTheme="minorHAnsi"/>
        </w:rPr>
        <w:t>entiality and Non-Disclosure Agreement</w:t>
      </w:r>
    </w:p>
    <w:p w14:paraId="0E442749" w14:textId="77777777" w:rsidR="00B80BFA" w:rsidRDefault="00E60366" w:rsidP="00B80BFA">
      <w:pPr>
        <w:pStyle w:val="Heading1"/>
        <w:rPr>
          <w:rFonts w:asciiTheme="minorHAnsi" w:hAnsiTheme="minorHAnsi"/>
        </w:rPr>
      </w:pPr>
      <w:r w:rsidRPr="00E60366">
        <w:rPr>
          <w:rFonts w:asciiTheme="minorHAnsi" w:hAnsiTheme="minorHAnsi"/>
        </w:rPr>
        <w:t>Introduction:</w:t>
      </w:r>
    </w:p>
    <w:p w14:paraId="67A3D0CB" w14:textId="77777777" w:rsidR="00B80BFA" w:rsidRDefault="00B80BFA" w:rsidP="00B80BFA">
      <w:pPr>
        <w:rPr>
          <w:rFonts w:asciiTheme="minorHAnsi" w:hAnsiTheme="minorHAnsi"/>
        </w:rPr>
      </w:pPr>
      <w:r w:rsidRPr="00E60366">
        <w:rPr>
          <w:rFonts w:asciiTheme="minorHAnsi" w:hAnsiTheme="minorHAnsi"/>
        </w:rPr>
        <w:t xml:space="preserve">Trade secrets and other confidential information give an organization an edge against its competition. In this age of strict privacy legislation, the incentive to protect all confidential information is that much greater. The purpose of this </w:t>
      </w:r>
      <w:r w:rsidR="00E60366" w:rsidRPr="00E60366">
        <w:rPr>
          <w:rFonts w:asciiTheme="minorHAnsi" w:hAnsiTheme="minorHAnsi"/>
        </w:rPr>
        <w:t>agreement</w:t>
      </w:r>
      <w:r w:rsidRPr="00E60366">
        <w:rPr>
          <w:rFonts w:asciiTheme="minorHAnsi" w:hAnsiTheme="minorHAnsi"/>
        </w:rPr>
        <w:t xml:space="preserve"> is to provide a structure for documenting a confidentiality and non-disclosure agreement with an employee</w:t>
      </w:r>
      <w:r w:rsidR="00E60366" w:rsidRPr="00E60366">
        <w:rPr>
          <w:rFonts w:asciiTheme="minorHAnsi" w:hAnsiTheme="minorHAnsi"/>
        </w:rPr>
        <w:t>, partner</w:t>
      </w:r>
      <w:r w:rsidRPr="00E60366">
        <w:rPr>
          <w:rFonts w:asciiTheme="minorHAnsi" w:hAnsiTheme="minorHAnsi"/>
        </w:rPr>
        <w:t xml:space="preserve"> or contractor. </w:t>
      </w:r>
    </w:p>
    <w:p w14:paraId="128DDB35" w14:textId="77777777" w:rsidR="00564CE6" w:rsidRPr="00E60366" w:rsidRDefault="00564CE6" w:rsidP="00B80BFA">
      <w:pPr>
        <w:rPr>
          <w:rFonts w:asciiTheme="minorHAnsi" w:hAnsiTheme="minorHAnsi"/>
        </w:rPr>
      </w:pPr>
      <w:r>
        <w:rPr>
          <w:rFonts w:asciiTheme="minorHAnsi" w:hAnsiTheme="minorHAnsi"/>
        </w:rPr>
        <w:t>Please read and complete the relevant sections on page 3, prior to starting engagement with new employee, partner or contractor that may have access to confidential information of the type described in this agreement.</w:t>
      </w:r>
    </w:p>
    <w:p w14:paraId="671F4376" w14:textId="77777777" w:rsidR="00B80BFA" w:rsidRPr="00E60366" w:rsidRDefault="00B80BFA" w:rsidP="00B80BFA">
      <w:pPr>
        <w:pStyle w:val="ItemTitle"/>
        <w:rPr>
          <w:rFonts w:asciiTheme="minorHAnsi" w:hAnsiTheme="minorHAnsi"/>
          <w:sz w:val="32"/>
          <w:szCs w:val="32"/>
        </w:rPr>
      </w:pPr>
      <w:r w:rsidRPr="00E60366">
        <w:rPr>
          <w:rFonts w:asciiTheme="minorHAnsi" w:hAnsiTheme="minorHAnsi"/>
          <w:sz w:val="32"/>
          <w:szCs w:val="32"/>
        </w:rPr>
        <w:t>Confidential and Proprietary Information</w:t>
      </w:r>
    </w:p>
    <w:p w14:paraId="356C0373" w14:textId="684299B3" w:rsidR="00B80BFA" w:rsidRPr="00E60366" w:rsidRDefault="00B80BFA" w:rsidP="00B80BFA">
      <w:pPr>
        <w:rPr>
          <w:rFonts w:asciiTheme="minorHAnsi" w:hAnsiTheme="minorHAnsi"/>
        </w:rPr>
      </w:pPr>
      <w:r w:rsidRPr="00E60366">
        <w:rPr>
          <w:rFonts w:asciiTheme="minorHAnsi" w:hAnsiTheme="minorHAnsi"/>
        </w:rPr>
        <w:t>As an employee</w:t>
      </w:r>
      <w:r w:rsidR="00E60366">
        <w:rPr>
          <w:rFonts w:asciiTheme="minorHAnsi" w:hAnsiTheme="minorHAnsi"/>
        </w:rPr>
        <w:t>, partner</w:t>
      </w:r>
      <w:r w:rsidRPr="00E60366">
        <w:rPr>
          <w:rFonts w:asciiTheme="minorHAnsi" w:hAnsiTheme="minorHAnsi"/>
        </w:rPr>
        <w:t xml:space="preserve"> or contractor of</w:t>
      </w:r>
      <w:r w:rsidR="00E60366">
        <w:rPr>
          <w:rFonts w:asciiTheme="minorHAnsi" w:hAnsiTheme="minorHAnsi"/>
        </w:rPr>
        <w:t xml:space="preserve"> </w:t>
      </w:r>
      <w:r w:rsidR="00820367">
        <w:rPr>
          <w:rFonts w:asciiTheme="minorHAnsi" w:hAnsiTheme="minorHAnsi"/>
        </w:rPr>
        <w:t>Colart</w:t>
      </w:r>
      <w:r w:rsidR="00E60366">
        <w:rPr>
          <w:rFonts w:asciiTheme="minorHAnsi" w:hAnsiTheme="minorHAnsi"/>
        </w:rPr>
        <w:t xml:space="preserve"> International Holdings limited</w:t>
      </w:r>
      <w:r w:rsidR="008C3A0B">
        <w:rPr>
          <w:rFonts w:asciiTheme="minorHAnsi" w:hAnsiTheme="minorHAnsi"/>
        </w:rPr>
        <w:t xml:space="preserve"> or </w:t>
      </w:r>
      <w:r w:rsidR="00820367">
        <w:rPr>
          <w:rFonts w:asciiTheme="minorHAnsi" w:hAnsiTheme="minorHAnsi"/>
        </w:rPr>
        <w:t>Colart</w:t>
      </w:r>
      <w:r w:rsidR="008C3A0B">
        <w:rPr>
          <w:rFonts w:asciiTheme="minorHAnsi" w:hAnsiTheme="minorHAnsi"/>
        </w:rPr>
        <w:t xml:space="preserve"> Contract Manufacturing (</w:t>
      </w:r>
      <w:r w:rsidR="00820367">
        <w:rPr>
          <w:rFonts w:asciiTheme="minorHAnsi" w:hAnsiTheme="minorHAnsi"/>
        </w:rPr>
        <w:t>Colart</w:t>
      </w:r>
      <w:r w:rsidR="008C3A0B">
        <w:rPr>
          <w:rFonts w:asciiTheme="minorHAnsi" w:hAnsiTheme="minorHAnsi"/>
        </w:rPr>
        <w:t>)</w:t>
      </w:r>
      <w:r w:rsidRPr="00E60366">
        <w:rPr>
          <w:rFonts w:asciiTheme="minorHAnsi" w:hAnsiTheme="minorHAnsi"/>
        </w:rPr>
        <w:t xml:space="preserve">, you may have access to Confidential and Proprietary Information (ours, our clients, or our partners) that is commercially valuable. Any unauthorized use or disclosure of this information would cause serious and irreparable injury to </w:t>
      </w:r>
      <w:r w:rsidR="00820367">
        <w:rPr>
          <w:rFonts w:asciiTheme="minorHAnsi" w:hAnsiTheme="minorHAnsi"/>
        </w:rPr>
        <w:t>Colart</w:t>
      </w:r>
      <w:r w:rsidRPr="00E60366">
        <w:rPr>
          <w:rFonts w:asciiTheme="minorHAnsi" w:hAnsiTheme="minorHAnsi"/>
        </w:rPr>
        <w:t xml:space="preserve">. </w:t>
      </w:r>
    </w:p>
    <w:p w14:paraId="0BCD16BE" w14:textId="77777777" w:rsidR="00B80BFA" w:rsidRPr="00E60366" w:rsidRDefault="00B80BFA" w:rsidP="00B80BFA">
      <w:pPr>
        <w:rPr>
          <w:rFonts w:asciiTheme="minorHAnsi" w:hAnsiTheme="minorHAnsi"/>
        </w:rPr>
      </w:pPr>
      <w:r w:rsidRPr="00E60366">
        <w:rPr>
          <w:rFonts w:asciiTheme="minorHAnsi" w:hAnsiTheme="minorHAnsi"/>
        </w:rPr>
        <w:t>Confidential and Proprietary Information includes, but is not limited to:</w:t>
      </w:r>
    </w:p>
    <w:p w14:paraId="55EE20D5" w14:textId="77777777" w:rsidR="00B80BFA" w:rsidRPr="00E60366" w:rsidRDefault="00B80BFA" w:rsidP="00B80BFA">
      <w:pPr>
        <w:numPr>
          <w:ilvl w:val="0"/>
          <w:numId w:val="14"/>
        </w:numPr>
        <w:spacing w:after="0"/>
        <w:rPr>
          <w:rFonts w:asciiTheme="minorHAnsi" w:hAnsiTheme="minorHAnsi"/>
        </w:rPr>
      </w:pPr>
      <w:r w:rsidRPr="00E60366">
        <w:rPr>
          <w:rFonts w:asciiTheme="minorHAnsi" w:hAnsiTheme="minorHAnsi"/>
        </w:rPr>
        <w:t>Operations, marketing, product, product development and other plans.</w:t>
      </w:r>
    </w:p>
    <w:p w14:paraId="2B6E72DB" w14:textId="77777777" w:rsidR="00B80BFA" w:rsidRPr="00E60366" w:rsidRDefault="00B80BFA" w:rsidP="00B80BFA">
      <w:pPr>
        <w:numPr>
          <w:ilvl w:val="0"/>
          <w:numId w:val="14"/>
        </w:numPr>
        <w:spacing w:after="0"/>
        <w:rPr>
          <w:rFonts w:asciiTheme="minorHAnsi" w:hAnsiTheme="minorHAnsi"/>
        </w:rPr>
      </w:pPr>
      <w:r w:rsidRPr="00E60366">
        <w:rPr>
          <w:rFonts w:asciiTheme="minorHAnsi" w:hAnsiTheme="minorHAnsi"/>
        </w:rPr>
        <w:t>Compensation practices.</w:t>
      </w:r>
    </w:p>
    <w:p w14:paraId="47390F7A" w14:textId="77777777" w:rsidR="00B80BFA" w:rsidRPr="00E60366" w:rsidRDefault="00B80BFA" w:rsidP="00B80BFA">
      <w:pPr>
        <w:numPr>
          <w:ilvl w:val="0"/>
          <w:numId w:val="14"/>
        </w:numPr>
        <w:spacing w:after="0"/>
        <w:rPr>
          <w:rFonts w:asciiTheme="minorHAnsi" w:hAnsiTheme="minorHAnsi"/>
        </w:rPr>
      </w:pPr>
      <w:r w:rsidRPr="00E60366">
        <w:rPr>
          <w:rFonts w:asciiTheme="minorHAnsi" w:hAnsiTheme="minorHAnsi"/>
        </w:rPr>
        <w:t>Pricing and sales policies, techniques and concepts.</w:t>
      </w:r>
    </w:p>
    <w:p w14:paraId="7313A5F1" w14:textId="77777777" w:rsidR="00B80BFA" w:rsidRPr="00E60366" w:rsidRDefault="00B80BFA" w:rsidP="00B80BFA">
      <w:pPr>
        <w:numPr>
          <w:ilvl w:val="0"/>
          <w:numId w:val="14"/>
        </w:numPr>
        <w:spacing w:after="0"/>
        <w:rPr>
          <w:rFonts w:asciiTheme="minorHAnsi" w:hAnsiTheme="minorHAnsi"/>
        </w:rPr>
      </w:pPr>
      <w:r w:rsidRPr="00E60366">
        <w:rPr>
          <w:rFonts w:asciiTheme="minorHAnsi" w:hAnsiTheme="minorHAnsi"/>
        </w:rPr>
        <w:t>The client list and all information related to our clients.</w:t>
      </w:r>
    </w:p>
    <w:p w14:paraId="53D1FA99" w14:textId="7B386EF3" w:rsidR="00B80BFA" w:rsidRPr="00E60366" w:rsidRDefault="00B80BFA" w:rsidP="00B80BFA">
      <w:pPr>
        <w:numPr>
          <w:ilvl w:val="0"/>
          <w:numId w:val="14"/>
        </w:numPr>
        <w:spacing w:after="0"/>
        <w:rPr>
          <w:rFonts w:asciiTheme="minorHAnsi" w:hAnsiTheme="minorHAnsi"/>
        </w:rPr>
      </w:pPr>
      <w:r w:rsidRPr="00E60366">
        <w:rPr>
          <w:rFonts w:asciiTheme="minorHAnsi" w:hAnsiTheme="minorHAnsi"/>
        </w:rPr>
        <w:t xml:space="preserve">Information on prospective clients being solicited by </w:t>
      </w:r>
      <w:r w:rsidR="00820367">
        <w:rPr>
          <w:rFonts w:asciiTheme="minorHAnsi" w:hAnsiTheme="minorHAnsi"/>
        </w:rPr>
        <w:t>Colart</w:t>
      </w:r>
      <w:r w:rsidR="00E60366">
        <w:rPr>
          <w:rFonts w:asciiTheme="minorHAnsi" w:hAnsiTheme="minorHAnsi"/>
        </w:rPr>
        <w:t xml:space="preserve"> International Holdings limited</w:t>
      </w:r>
      <w:r w:rsidRPr="00E60366">
        <w:rPr>
          <w:rFonts w:asciiTheme="minorHAnsi" w:hAnsiTheme="minorHAnsi"/>
        </w:rPr>
        <w:t>.</w:t>
      </w:r>
    </w:p>
    <w:p w14:paraId="398796B9" w14:textId="4B676B09" w:rsidR="00B80BFA" w:rsidRPr="00E60366" w:rsidRDefault="00B80BFA" w:rsidP="00B80BFA">
      <w:pPr>
        <w:numPr>
          <w:ilvl w:val="0"/>
          <w:numId w:val="14"/>
        </w:numPr>
        <w:spacing w:after="0"/>
        <w:rPr>
          <w:rFonts w:asciiTheme="minorHAnsi" w:hAnsiTheme="minorHAnsi"/>
        </w:rPr>
      </w:pPr>
      <w:r w:rsidRPr="00E60366">
        <w:rPr>
          <w:rFonts w:asciiTheme="minorHAnsi" w:hAnsiTheme="minorHAnsi"/>
        </w:rPr>
        <w:t xml:space="preserve">Information regarding the employees and suppliers of </w:t>
      </w:r>
      <w:r w:rsidR="00820367">
        <w:rPr>
          <w:rFonts w:asciiTheme="minorHAnsi" w:hAnsiTheme="minorHAnsi"/>
        </w:rPr>
        <w:t>Colart</w:t>
      </w:r>
      <w:r w:rsidR="00E60366">
        <w:rPr>
          <w:rFonts w:asciiTheme="minorHAnsi" w:hAnsiTheme="minorHAnsi"/>
        </w:rPr>
        <w:t xml:space="preserve"> International Holdings limited</w:t>
      </w:r>
      <w:r w:rsidRPr="00E60366">
        <w:rPr>
          <w:rFonts w:asciiTheme="minorHAnsi" w:hAnsiTheme="minorHAnsi"/>
        </w:rPr>
        <w:t>.</w:t>
      </w:r>
    </w:p>
    <w:p w14:paraId="21AE1A90" w14:textId="6DDDEF44" w:rsidR="00B80BFA" w:rsidRPr="00E60366" w:rsidRDefault="00B80BFA" w:rsidP="00B80BFA">
      <w:pPr>
        <w:numPr>
          <w:ilvl w:val="0"/>
          <w:numId w:val="14"/>
        </w:numPr>
        <w:spacing w:after="0"/>
        <w:rPr>
          <w:rFonts w:asciiTheme="minorHAnsi" w:hAnsiTheme="minorHAnsi"/>
        </w:rPr>
      </w:pPr>
      <w:r w:rsidRPr="00E60366">
        <w:rPr>
          <w:rFonts w:asciiTheme="minorHAnsi" w:hAnsiTheme="minorHAnsi"/>
        </w:rPr>
        <w:t xml:space="preserve">The financial affairs of </w:t>
      </w:r>
      <w:r w:rsidR="00820367">
        <w:rPr>
          <w:rFonts w:asciiTheme="minorHAnsi" w:hAnsiTheme="minorHAnsi"/>
        </w:rPr>
        <w:t>Colart</w:t>
      </w:r>
      <w:r w:rsidR="00E60366">
        <w:rPr>
          <w:rFonts w:asciiTheme="minorHAnsi" w:hAnsiTheme="minorHAnsi"/>
        </w:rPr>
        <w:t xml:space="preserve"> International Holdings limited</w:t>
      </w:r>
      <w:r w:rsidRPr="00E60366">
        <w:rPr>
          <w:rFonts w:asciiTheme="minorHAnsi" w:hAnsiTheme="minorHAnsi"/>
        </w:rPr>
        <w:t>.</w:t>
      </w:r>
    </w:p>
    <w:p w14:paraId="2F3DDA9C" w14:textId="77777777" w:rsidR="00B80BFA" w:rsidRPr="00E60366" w:rsidRDefault="00B80BFA" w:rsidP="00B80BFA">
      <w:pPr>
        <w:numPr>
          <w:ilvl w:val="0"/>
          <w:numId w:val="14"/>
        </w:numPr>
        <w:spacing w:after="0"/>
        <w:rPr>
          <w:rFonts w:asciiTheme="minorHAnsi" w:hAnsiTheme="minorHAnsi"/>
        </w:rPr>
      </w:pPr>
      <w:r w:rsidRPr="00E60366">
        <w:rPr>
          <w:rFonts w:asciiTheme="minorHAnsi" w:hAnsiTheme="minorHAnsi"/>
        </w:rPr>
        <w:t>Training and other manuals.</w:t>
      </w:r>
    </w:p>
    <w:p w14:paraId="72F85368" w14:textId="4CAA0411" w:rsidR="00B80BFA" w:rsidRPr="00E60366" w:rsidRDefault="00B80BFA" w:rsidP="00B80BFA">
      <w:pPr>
        <w:numPr>
          <w:ilvl w:val="0"/>
          <w:numId w:val="14"/>
        </w:numPr>
        <w:spacing w:after="0"/>
        <w:rPr>
          <w:rFonts w:asciiTheme="minorHAnsi" w:hAnsiTheme="minorHAnsi"/>
        </w:rPr>
      </w:pPr>
      <w:r w:rsidRPr="00E60366">
        <w:rPr>
          <w:rFonts w:asciiTheme="minorHAnsi" w:hAnsiTheme="minorHAnsi"/>
        </w:rPr>
        <w:t xml:space="preserve">Proprietary business opportunities or ventures being considered or pursued by </w:t>
      </w:r>
      <w:r w:rsidR="00820367">
        <w:rPr>
          <w:rFonts w:asciiTheme="minorHAnsi" w:hAnsiTheme="minorHAnsi"/>
        </w:rPr>
        <w:t>Colart</w:t>
      </w:r>
      <w:r w:rsidR="00E60366">
        <w:rPr>
          <w:rFonts w:asciiTheme="minorHAnsi" w:hAnsiTheme="minorHAnsi"/>
        </w:rPr>
        <w:t xml:space="preserve"> International Holdings limited</w:t>
      </w:r>
      <w:r w:rsidRPr="00E60366">
        <w:rPr>
          <w:rFonts w:asciiTheme="minorHAnsi" w:hAnsiTheme="minorHAnsi"/>
        </w:rPr>
        <w:t>.</w:t>
      </w:r>
    </w:p>
    <w:p w14:paraId="3BA4BA96" w14:textId="6B461C9B" w:rsidR="00B80BFA" w:rsidRDefault="00B80BFA" w:rsidP="00B80BFA">
      <w:pPr>
        <w:numPr>
          <w:ilvl w:val="0"/>
          <w:numId w:val="14"/>
        </w:numPr>
        <w:spacing w:after="0"/>
        <w:rPr>
          <w:rFonts w:asciiTheme="minorHAnsi" w:hAnsiTheme="minorHAnsi"/>
        </w:rPr>
      </w:pPr>
      <w:r w:rsidRPr="00E60366">
        <w:rPr>
          <w:rFonts w:asciiTheme="minorHAnsi" w:hAnsiTheme="minorHAnsi"/>
        </w:rPr>
        <w:t xml:space="preserve">Any other information in any form (including all memoranda, notes, records, reports, manuals and any other documents, both hard copy and electronic data), which is not generally known to any competitor of </w:t>
      </w:r>
      <w:r w:rsidR="00820367">
        <w:rPr>
          <w:rFonts w:asciiTheme="minorHAnsi" w:hAnsiTheme="minorHAnsi"/>
        </w:rPr>
        <w:t>Colart</w:t>
      </w:r>
      <w:r w:rsidR="00E60366">
        <w:rPr>
          <w:rFonts w:asciiTheme="minorHAnsi" w:hAnsiTheme="minorHAnsi"/>
        </w:rPr>
        <w:t xml:space="preserve"> International Holdings limited</w:t>
      </w:r>
      <w:r w:rsidRPr="00E60366">
        <w:rPr>
          <w:rFonts w:asciiTheme="minorHAnsi" w:hAnsiTheme="minorHAnsi"/>
        </w:rPr>
        <w:t>.</w:t>
      </w:r>
    </w:p>
    <w:p w14:paraId="3996E56F" w14:textId="77777777" w:rsidR="00564CE6" w:rsidRPr="00E60366" w:rsidRDefault="00564CE6" w:rsidP="00B80BFA">
      <w:pPr>
        <w:numPr>
          <w:ilvl w:val="0"/>
          <w:numId w:val="14"/>
        </w:numPr>
        <w:spacing w:after="0"/>
        <w:rPr>
          <w:rFonts w:asciiTheme="minorHAnsi" w:hAnsiTheme="minorHAnsi"/>
        </w:rPr>
      </w:pPr>
      <w:r>
        <w:rPr>
          <w:rFonts w:asciiTheme="minorHAnsi" w:hAnsiTheme="minorHAnsi"/>
        </w:rPr>
        <w:t>Secure system sign-ons, URLs or system links, usernames and password for any internal or hosted application</w:t>
      </w:r>
    </w:p>
    <w:p w14:paraId="6CEC9E1A" w14:textId="77777777" w:rsidR="00E92CB3" w:rsidRPr="00E60366" w:rsidRDefault="00E92CB3" w:rsidP="00B80BFA">
      <w:pPr>
        <w:rPr>
          <w:rFonts w:asciiTheme="minorHAnsi" w:hAnsiTheme="minorHAnsi"/>
        </w:rPr>
      </w:pPr>
    </w:p>
    <w:p w14:paraId="4C7A2FEC" w14:textId="3613DE91" w:rsidR="00B80BFA" w:rsidRPr="00E60366" w:rsidRDefault="00B80BFA" w:rsidP="00B80BFA">
      <w:pPr>
        <w:rPr>
          <w:rFonts w:asciiTheme="minorHAnsi" w:hAnsiTheme="minorHAnsi"/>
        </w:rPr>
      </w:pPr>
      <w:r w:rsidRPr="00E60366">
        <w:rPr>
          <w:rFonts w:asciiTheme="minorHAnsi" w:hAnsiTheme="minorHAnsi"/>
        </w:rPr>
        <w:t xml:space="preserve">You agree that you will not directly or indirectly use, divulge, disclose or communicate to any person, firm or corporation any Confidential and Proprietary Information, unless it is with the written permission of an authorized officer of </w:t>
      </w:r>
      <w:r w:rsidR="00820367">
        <w:rPr>
          <w:rFonts w:asciiTheme="minorHAnsi" w:hAnsiTheme="minorHAnsi"/>
        </w:rPr>
        <w:t>Colart</w:t>
      </w:r>
      <w:r w:rsidR="00E60366">
        <w:rPr>
          <w:rFonts w:asciiTheme="minorHAnsi" w:hAnsiTheme="minorHAnsi"/>
        </w:rPr>
        <w:t xml:space="preserve"> International Holdings limited</w:t>
      </w:r>
      <w:r w:rsidRPr="00E60366">
        <w:rPr>
          <w:rFonts w:asciiTheme="minorHAnsi" w:hAnsiTheme="minorHAnsi"/>
        </w:rPr>
        <w:t xml:space="preserve">. </w:t>
      </w:r>
    </w:p>
    <w:p w14:paraId="39BDB7E4" w14:textId="77777777" w:rsidR="00820367" w:rsidRDefault="00820367">
      <w:pPr>
        <w:spacing w:after="0"/>
        <w:rPr>
          <w:rFonts w:asciiTheme="minorHAnsi" w:hAnsiTheme="minorHAnsi"/>
          <w:b/>
          <w:bCs/>
          <w:sz w:val="32"/>
          <w:szCs w:val="32"/>
        </w:rPr>
      </w:pPr>
      <w:r>
        <w:rPr>
          <w:rFonts w:asciiTheme="minorHAnsi" w:hAnsiTheme="minorHAnsi"/>
          <w:sz w:val="32"/>
          <w:szCs w:val="32"/>
        </w:rPr>
        <w:br w:type="page"/>
      </w:r>
    </w:p>
    <w:p w14:paraId="068D60E8" w14:textId="6F62BB70" w:rsidR="00B80BFA" w:rsidRPr="00E60366" w:rsidRDefault="00B80BFA" w:rsidP="00B80BFA">
      <w:pPr>
        <w:pStyle w:val="ItemTitle"/>
        <w:rPr>
          <w:rFonts w:asciiTheme="minorHAnsi" w:hAnsiTheme="minorHAnsi"/>
          <w:sz w:val="32"/>
          <w:szCs w:val="32"/>
        </w:rPr>
      </w:pPr>
      <w:r w:rsidRPr="00E60366">
        <w:rPr>
          <w:rFonts w:asciiTheme="minorHAnsi" w:hAnsiTheme="minorHAnsi"/>
          <w:sz w:val="32"/>
          <w:szCs w:val="32"/>
        </w:rPr>
        <w:lastRenderedPageBreak/>
        <w:t>Trade Secrets</w:t>
      </w:r>
    </w:p>
    <w:p w14:paraId="78CB5488" w14:textId="3D272700" w:rsidR="00B80BFA" w:rsidRPr="00E60366" w:rsidRDefault="00B80BFA" w:rsidP="00B80BFA">
      <w:pPr>
        <w:rPr>
          <w:rFonts w:asciiTheme="minorHAnsi" w:hAnsiTheme="minorHAnsi"/>
        </w:rPr>
      </w:pPr>
      <w:r w:rsidRPr="00E60366">
        <w:rPr>
          <w:rFonts w:asciiTheme="minorHAnsi" w:hAnsiTheme="minorHAnsi"/>
        </w:rPr>
        <w:t xml:space="preserve">As an </w:t>
      </w:r>
      <w:r w:rsidR="00E60366">
        <w:rPr>
          <w:rFonts w:asciiTheme="minorHAnsi" w:hAnsiTheme="minorHAnsi"/>
        </w:rPr>
        <w:t xml:space="preserve">employee, partner </w:t>
      </w:r>
      <w:r w:rsidRPr="00E60366">
        <w:rPr>
          <w:rFonts w:asciiTheme="minorHAnsi" w:hAnsiTheme="minorHAnsi"/>
        </w:rPr>
        <w:t xml:space="preserve">or contractor of </w:t>
      </w:r>
      <w:r w:rsidR="00820367">
        <w:rPr>
          <w:rFonts w:asciiTheme="minorHAnsi" w:hAnsiTheme="minorHAnsi"/>
        </w:rPr>
        <w:t>Colart</w:t>
      </w:r>
      <w:r w:rsidRPr="00E60366">
        <w:rPr>
          <w:rFonts w:asciiTheme="minorHAnsi" w:hAnsiTheme="minorHAnsi"/>
        </w:rPr>
        <w:t xml:space="preserve">, you may have access to Trade Secrets (ours, our clients, our partners) that is commercially valuable. Any unauthorized use or disclosure of these secrets would cause serious and irreparable injury </w:t>
      </w:r>
      <w:r w:rsidR="00820367">
        <w:rPr>
          <w:rFonts w:asciiTheme="minorHAnsi" w:hAnsiTheme="minorHAnsi"/>
        </w:rPr>
        <w:t>Colart</w:t>
      </w:r>
      <w:r w:rsidRPr="00E60366">
        <w:rPr>
          <w:rFonts w:asciiTheme="minorHAnsi" w:hAnsiTheme="minorHAnsi"/>
        </w:rPr>
        <w:t xml:space="preserve">. </w:t>
      </w:r>
    </w:p>
    <w:p w14:paraId="2B76E4B6" w14:textId="77777777" w:rsidR="00B80BFA" w:rsidRPr="00E60366" w:rsidRDefault="00B80BFA" w:rsidP="00B80BFA">
      <w:pPr>
        <w:rPr>
          <w:rFonts w:asciiTheme="minorHAnsi" w:hAnsiTheme="minorHAnsi" w:cs="Arial"/>
          <w:szCs w:val="20"/>
        </w:rPr>
      </w:pPr>
      <w:r w:rsidRPr="00E60366">
        <w:rPr>
          <w:rFonts w:asciiTheme="minorHAnsi" w:hAnsiTheme="minorHAnsi" w:cs="Arial"/>
          <w:szCs w:val="20"/>
        </w:rPr>
        <w:t>Trade Secrets include, but are not limited to:</w:t>
      </w:r>
    </w:p>
    <w:p w14:paraId="0B30E4F9" w14:textId="6A2539EB" w:rsidR="00B80BFA" w:rsidRPr="00E60366" w:rsidRDefault="00B80BFA" w:rsidP="00B80BFA">
      <w:pPr>
        <w:pStyle w:val="ListBullet2"/>
        <w:tabs>
          <w:tab w:val="clear" w:pos="360"/>
          <w:tab w:val="num" w:pos="720"/>
        </w:tabs>
        <w:ind w:left="720"/>
        <w:rPr>
          <w:rFonts w:asciiTheme="minorHAnsi" w:hAnsiTheme="minorHAnsi" w:cs="Arial"/>
          <w:sz w:val="20"/>
          <w:szCs w:val="20"/>
        </w:rPr>
      </w:pPr>
      <w:r w:rsidRPr="00E60366">
        <w:rPr>
          <w:rFonts w:asciiTheme="minorHAnsi" w:hAnsiTheme="minorHAnsi" w:cs="Arial"/>
          <w:sz w:val="20"/>
          <w:szCs w:val="20"/>
        </w:rPr>
        <w:t xml:space="preserve">Any and all ideas, practices, and/or manufacturing processes developed by </w:t>
      </w:r>
      <w:r w:rsidR="00820367">
        <w:rPr>
          <w:rFonts w:asciiTheme="minorHAnsi" w:hAnsiTheme="minorHAnsi" w:cs="Arial"/>
          <w:sz w:val="20"/>
          <w:szCs w:val="20"/>
        </w:rPr>
        <w:t>Colart</w:t>
      </w:r>
      <w:r w:rsidR="00E60366">
        <w:rPr>
          <w:rFonts w:asciiTheme="minorHAnsi" w:hAnsiTheme="minorHAnsi" w:cs="Arial"/>
          <w:sz w:val="20"/>
          <w:szCs w:val="20"/>
        </w:rPr>
        <w:t xml:space="preserve"> </w:t>
      </w:r>
      <w:r w:rsidRPr="00E60366">
        <w:rPr>
          <w:rFonts w:asciiTheme="minorHAnsi" w:hAnsiTheme="minorHAnsi" w:cs="Arial"/>
          <w:sz w:val="20"/>
          <w:szCs w:val="20"/>
        </w:rPr>
        <w:t xml:space="preserve">that procure economic value for </w:t>
      </w:r>
      <w:r w:rsidR="00820367">
        <w:rPr>
          <w:rFonts w:asciiTheme="minorHAnsi" w:hAnsiTheme="minorHAnsi" w:cs="Arial"/>
          <w:sz w:val="20"/>
          <w:szCs w:val="20"/>
        </w:rPr>
        <w:t>Colart</w:t>
      </w:r>
      <w:r w:rsidRPr="00E60366">
        <w:rPr>
          <w:rFonts w:asciiTheme="minorHAnsi" w:hAnsiTheme="minorHAnsi" w:cs="Arial"/>
          <w:sz w:val="20"/>
          <w:szCs w:val="20"/>
        </w:rPr>
        <w:t>.</w:t>
      </w:r>
    </w:p>
    <w:p w14:paraId="6DCCE98A" w14:textId="789C090F" w:rsidR="00B80BFA" w:rsidRPr="00E60366" w:rsidRDefault="00B80BFA" w:rsidP="00B80BFA">
      <w:pPr>
        <w:pStyle w:val="ListBullet2"/>
        <w:tabs>
          <w:tab w:val="clear" w:pos="360"/>
          <w:tab w:val="num" w:pos="720"/>
        </w:tabs>
        <w:ind w:left="720"/>
        <w:rPr>
          <w:rFonts w:asciiTheme="minorHAnsi" w:hAnsiTheme="minorHAnsi" w:cs="Arial"/>
          <w:sz w:val="20"/>
          <w:szCs w:val="20"/>
        </w:rPr>
      </w:pPr>
      <w:r w:rsidRPr="00E60366">
        <w:rPr>
          <w:rFonts w:asciiTheme="minorHAnsi" w:hAnsiTheme="minorHAnsi" w:cs="Arial"/>
          <w:sz w:val="20"/>
          <w:szCs w:val="20"/>
        </w:rPr>
        <w:t xml:space="preserve">Any and all ideas, practices, and/or manufacturing processes that procure economic value for </w:t>
      </w:r>
      <w:r w:rsidR="00820367">
        <w:rPr>
          <w:rFonts w:asciiTheme="minorHAnsi" w:hAnsiTheme="minorHAnsi" w:cs="Arial"/>
          <w:sz w:val="20"/>
          <w:szCs w:val="20"/>
        </w:rPr>
        <w:t>Colart</w:t>
      </w:r>
      <w:r w:rsidRPr="00E60366">
        <w:rPr>
          <w:rFonts w:asciiTheme="minorHAnsi" w:hAnsiTheme="minorHAnsi" w:cs="Arial"/>
          <w:sz w:val="20"/>
          <w:szCs w:val="20"/>
        </w:rPr>
        <w:t xml:space="preserve"> by not being readily known by legal means by any other person or business entity who could also derive value from them.</w:t>
      </w:r>
    </w:p>
    <w:p w14:paraId="69283F1A" w14:textId="77777777" w:rsidR="00E92CB3" w:rsidRPr="00E60366" w:rsidRDefault="00E92CB3" w:rsidP="00B80BFA">
      <w:pPr>
        <w:rPr>
          <w:rFonts w:asciiTheme="minorHAnsi" w:hAnsiTheme="minorHAnsi" w:cs="Arial"/>
          <w:szCs w:val="20"/>
        </w:rPr>
      </w:pPr>
    </w:p>
    <w:p w14:paraId="4809BEE8" w14:textId="502EC109" w:rsidR="00B80BFA" w:rsidRPr="00E60366" w:rsidRDefault="00B80BFA" w:rsidP="00B80BFA">
      <w:pPr>
        <w:rPr>
          <w:rFonts w:asciiTheme="minorHAnsi" w:hAnsiTheme="minorHAnsi"/>
        </w:rPr>
      </w:pPr>
      <w:r w:rsidRPr="00E60366">
        <w:rPr>
          <w:rFonts w:asciiTheme="minorHAnsi" w:hAnsiTheme="minorHAnsi" w:cs="Arial"/>
          <w:szCs w:val="20"/>
        </w:rPr>
        <w:t xml:space="preserve">You agree that you will not directly </w:t>
      </w:r>
      <w:r w:rsidRPr="00E60366">
        <w:rPr>
          <w:rFonts w:asciiTheme="minorHAnsi" w:hAnsiTheme="minorHAnsi"/>
        </w:rPr>
        <w:t xml:space="preserve">or indirectly use, divulge, disclose or communicate to any person, firm or corporation any Trade Secrets, unless it is with the written permission of an authorized officer of </w:t>
      </w:r>
      <w:r w:rsidR="00820367">
        <w:rPr>
          <w:rFonts w:asciiTheme="minorHAnsi" w:hAnsiTheme="minorHAnsi"/>
        </w:rPr>
        <w:t>Colart</w:t>
      </w:r>
      <w:r w:rsidRPr="00E60366">
        <w:rPr>
          <w:rFonts w:asciiTheme="minorHAnsi" w:hAnsiTheme="minorHAnsi"/>
        </w:rPr>
        <w:t xml:space="preserve">. </w:t>
      </w:r>
    </w:p>
    <w:p w14:paraId="38EDAACA" w14:textId="77777777" w:rsidR="00B80BFA" w:rsidRPr="00E60366" w:rsidRDefault="00B80BFA" w:rsidP="00B80BFA">
      <w:pPr>
        <w:pStyle w:val="ItemTitle"/>
        <w:rPr>
          <w:rFonts w:asciiTheme="minorHAnsi" w:hAnsiTheme="minorHAnsi"/>
          <w:sz w:val="32"/>
          <w:szCs w:val="32"/>
        </w:rPr>
      </w:pPr>
      <w:r w:rsidRPr="00E60366">
        <w:rPr>
          <w:rFonts w:asciiTheme="minorHAnsi" w:hAnsiTheme="minorHAnsi"/>
          <w:sz w:val="32"/>
          <w:szCs w:val="32"/>
        </w:rPr>
        <w:t>Non-Disclosure</w:t>
      </w:r>
    </w:p>
    <w:p w14:paraId="10BDDF6D" w14:textId="6D0F3EBF" w:rsidR="00B80BFA" w:rsidRPr="00E60366" w:rsidRDefault="00B80BFA" w:rsidP="00B80BFA">
      <w:pPr>
        <w:rPr>
          <w:rFonts w:asciiTheme="minorHAnsi" w:hAnsiTheme="minorHAnsi" w:cs="Arial"/>
          <w:szCs w:val="20"/>
        </w:rPr>
      </w:pPr>
      <w:r w:rsidRPr="00E60366">
        <w:rPr>
          <w:rFonts w:asciiTheme="minorHAnsi" w:hAnsiTheme="minorHAnsi"/>
        </w:rPr>
        <w:t xml:space="preserve">The </w:t>
      </w:r>
      <w:r w:rsidR="00E60366">
        <w:rPr>
          <w:rFonts w:asciiTheme="minorHAnsi" w:hAnsiTheme="minorHAnsi"/>
        </w:rPr>
        <w:t xml:space="preserve">employee, partner </w:t>
      </w:r>
      <w:r w:rsidRPr="00E60366">
        <w:rPr>
          <w:rFonts w:asciiTheme="minorHAnsi" w:hAnsiTheme="minorHAnsi"/>
        </w:rPr>
        <w:t xml:space="preserve">or contractor of </w:t>
      </w:r>
      <w:r w:rsidR="00820367">
        <w:rPr>
          <w:rFonts w:asciiTheme="minorHAnsi" w:hAnsiTheme="minorHAnsi"/>
        </w:rPr>
        <w:t>Colart</w:t>
      </w:r>
      <w:r w:rsidRPr="00E60366">
        <w:rPr>
          <w:rFonts w:asciiTheme="minorHAnsi" w:hAnsiTheme="minorHAnsi"/>
        </w:rPr>
        <w:t xml:space="preserve"> acknowledges and understands that Confidential and Proprietary Information and Trade Secrets are confidential, proprietary, and secret, and are of great value and importance to </w:t>
      </w:r>
      <w:r w:rsidRPr="00E60366">
        <w:rPr>
          <w:rFonts w:asciiTheme="minorHAnsi" w:hAnsiTheme="minorHAnsi" w:cs="Arial"/>
          <w:szCs w:val="20"/>
        </w:rPr>
        <w:t xml:space="preserve">the success </w:t>
      </w:r>
      <w:r w:rsidR="00820367">
        <w:rPr>
          <w:rFonts w:asciiTheme="minorHAnsi" w:hAnsiTheme="minorHAnsi" w:cs="Arial"/>
          <w:szCs w:val="20"/>
        </w:rPr>
        <w:t>Colart</w:t>
      </w:r>
      <w:r w:rsidR="00AC1377" w:rsidRPr="00E60366">
        <w:rPr>
          <w:rFonts w:asciiTheme="minorHAnsi" w:hAnsiTheme="minorHAnsi" w:cs="Arial"/>
          <w:szCs w:val="20"/>
        </w:rPr>
        <w:t>’s</w:t>
      </w:r>
      <w:r w:rsidRPr="00E60366">
        <w:rPr>
          <w:rFonts w:asciiTheme="minorHAnsi" w:hAnsiTheme="minorHAnsi" w:cs="Arial"/>
          <w:szCs w:val="20"/>
        </w:rPr>
        <w:t xml:space="preserve"> business.  </w:t>
      </w:r>
    </w:p>
    <w:p w14:paraId="5F311C7B" w14:textId="46445586" w:rsidR="00B80BFA" w:rsidRPr="00E60366" w:rsidRDefault="00B80BFA" w:rsidP="00B80BFA">
      <w:pPr>
        <w:pStyle w:val="ListBullet2"/>
        <w:numPr>
          <w:ilvl w:val="0"/>
          <w:numId w:val="16"/>
        </w:numPr>
        <w:tabs>
          <w:tab w:val="clear" w:pos="360"/>
          <w:tab w:val="num" w:pos="720"/>
        </w:tabs>
        <w:ind w:left="720"/>
        <w:rPr>
          <w:rFonts w:asciiTheme="minorHAnsi" w:hAnsiTheme="minorHAnsi" w:cs="Arial"/>
          <w:sz w:val="20"/>
          <w:szCs w:val="20"/>
        </w:rPr>
      </w:pPr>
      <w:r w:rsidRPr="00E60366">
        <w:rPr>
          <w:rFonts w:asciiTheme="minorHAnsi" w:hAnsiTheme="minorHAnsi" w:cs="Arial"/>
          <w:sz w:val="20"/>
          <w:szCs w:val="20"/>
        </w:rPr>
        <w:t xml:space="preserve">The </w:t>
      </w:r>
      <w:r w:rsidR="00E60366">
        <w:rPr>
          <w:rFonts w:asciiTheme="minorHAnsi" w:hAnsiTheme="minorHAnsi" w:cs="Arial"/>
          <w:sz w:val="20"/>
          <w:szCs w:val="20"/>
        </w:rPr>
        <w:t xml:space="preserve">employee, partner </w:t>
      </w:r>
      <w:r w:rsidRPr="00E60366">
        <w:rPr>
          <w:rFonts w:asciiTheme="minorHAnsi" w:hAnsiTheme="minorHAnsi" w:cs="Arial"/>
          <w:sz w:val="20"/>
          <w:szCs w:val="20"/>
        </w:rPr>
        <w:t xml:space="preserve">or contractor agrees to use </w:t>
      </w:r>
      <w:r w:rsidR="00AC1377" w:rsidRPr="00E60366">
        <w:rPr>
          <w:rFonts w:asciiTheme="minorHAnsi" w:hAnsiTheme="minorHAnsi" w:cs="Arial"/>
          <w:sz w:val="20"/>
          <w:szCs w:val="20"/>
        </w:rPr>
        <w:t xml:space="preserve">their </w:t>
      </w:r>
      <w:r w:rsidRPr="00E60366">
        <w:rPr>
          <w:rFonts w:asciiTheme="minorHAnsi" w:hAnsiTheme="minorHAnsi" w:cs="Arial"/>
          <w:sz w:val="20"/>
          <w:szCs w:val="20"/>
        </w:rPr>
        <w:t xml:space="preserve">best efforts to safeguard the Confidential and Proprietary Information and Trade Secrets of </w:t>
      </w:r>
      <w:r w:rsidR="00820367">
        <w:rPr>
          <w:rFonts w:asciiTheme="minorHAnsi" w:hAnsiTheme="minorHAnsi" w:cs="Arial"/>
          <w:sz w:val="20"/>
          <w:szCs w:val="20"/>
        </w:rPr>
        <w:t>Colart</w:t>
      </w:r>
      <w:r w:rsidRPr="00E60366">
        <w:rPr>
          <w:rFonts w:asciiTheme="minorHAnsi" w:hAnsiTheme="minorHAnsi" w:cs="Arial"/>
          <w:sz w:val="20"/>
          <w:szCs w:val="20"/>
        </w:rPr>
        <w:t xml:space="preserve">, and to prevent the unauthorized, negligent or inadvertent disclosure thereof.  </w:t>
      </w:r>
    </w:p>
    <w:p w14:paraId="7A1E8A40" w14:textId="77777777" w:rsidR="00B80BFA" w:rsidRPr="00E60366" w:rsidRDefault="00B80BFA" w:rsidP="00B80BFA">
      <w:pPr>
        <w:pStyle w:val="ListBullet2"/>
        <w:numPr>
          <w:ilvl w:val="0"/>
          <w:numId w:val="0"/>
        </w:numPr>
        <w:ind w:left="720"/>
        <w:rPr>
          <w:rFonts w:asciiTheme="minorHAnsi" w:hAnsiTheme="minorHAnsi" w:cs="Arial"/>
          <w:sz w:val="20"/>
          <w:szCs w:val="20"/>
        </w:rPr>
      </w:pPr>
    </w:p>
    <w:p w14:paraId="00AAA4DA" w14:textId="60BC4B0B" w:rsidR="00B80BFA" w:rsidRPr="00E60366" w:rsidRDefault="00B80BFA" w:rsidP="00B80BFA">
      <w:pPr>
        <w:pStyle w:val="ListBullet2"/>
        <w:numPr>
          <w:ilvl w:val="0"/>
          <w:numId w:val="16"/>
        </w:numPr>
        <w:tabs>
          <w:tab w:val="clear" w:pos="360"/>
          <w:tab w:val="num" w:pos="720"/>
        </w:tabs>
        <w:ind w:left="720"/>
        <w:rPr>
          <w:rFonts w:asciiTheme="minorHAnsi" w:hAnsiTheme="minorHAnsi" w:cs="Arial"/>
          <w:sz w:val="20"/>
          <w:szCs w:val="20"/>
        </w:rPr>
      </w:pPr>
      <w:r w:rsidRPr="00E60366">
        <w:rPr>
          <w:rFonts w:asciiTheme="minorHAnsi" w:hAnsiTheme="minorHAnsi" w:cs="Arial"/>
          <w:sz w:val="20"/>
          <w:szCs w:val="20"/>
        </w:rPr>
        <w:t xml:space="preserve">The </w:t>
      </w:r>
      <w:r w:rsidR="00E60366">
        <w:rPr>
          <w:rFonts w:asciiTheme="minorHAnsi" w:hAnsiTheme="minorHAnsi" w:cs="Arial"/>
          <w:sz w:val="20"/>
          <w:szCs w:val="20"/>
        </w:rPr>
        <w:t xml:space="preserve">employee, partner </w:t>
      </w:r>
      <w:r w:rsidRPr="00E60366">
        <w:rPr>
          <w:rFonts w:asciiTheme="minorHAnsi" w:hAnsiTheme="minorHAnsi" w:cs="Arial"/>
          <w:sz w:val="20"/>
          <w:szCs w:val="20"/>
        </w:rPr>
        <w:t xml:space="preserve">or contractor shall not, without the prior written approval of an authorized officer of </w:t>
      </w:r>
      <w:r w:rsidR="00820367">
        <w:rPr>
          <w:rFonts w:asciiTheme="minorHAnsi" w:hAnsiTheme="minorHAnsi" w:cs="Arial"/>
          <w:sz w:val="20"/>
          <w:szCs w:val="20"/>
        </w:rPr>
        <w:t>Colart</w:t>
      </w:r>
      <w:r w:rsidRPr="00E60366">
        <w:rPr>
          <w:rFonts w:asciiTheme="minorHAnsi" w:hAnsiTheme="minorHAnsi" w:cs="Arial"/>
          <w:sz w:val="20"/>
          <w:szCs w:val="20"/>
        </w:rPr>
        <w:t>, directly or indirectly, disclose the Confidential and Proprietary Information and Trade Secrets to any other person or business entity.</w:t>
      </w:r>
    </w:p>
    <w:p w14:paraId="2D82EC61" w14:textId="77777777" w:rsidR="00B80BFA" w:rsidRPr="00E60366" w:rsidRDefault="00B80BFA" w:rsidP="00B80BFA">
      <w:pPr>
        <w:pStyle w:val="ListBullet2"/>
        <w:numPr>
          <w:ilvl w:val="0"/>
          <w:numId w:val="0"/>
        </w:numPr>
        <w:ind w:left="720"/>
        <w:rPr>
          <w:rFonts w:asciiTheme="minorHAnsi" w:hAnsiTheme="minorHAnsi" w:cs="Arial"/>
          <w:sz w:val="20"/>
          <w:szCs w:val="20"/>
        </w:rPr>
      </w:pPr>
    </w:p>
    <w:p w14:paraId="12B30D06" w14:textId="0252EB7D" w:rsidR="00B80BFA" w:rsidRPr="00E60366" w:rsidRDefault="00B80BFA" w:rsidP="00B80BFA">
      <w:pPr>
        <w:pStyle w:val="ListBullet2"/>
        <w:numPr>
          <w:ilvl w:val="0"/>
          <w:numId w:val="16"/>
        </w:numPr>
        <w:tabs>
          <w:tab w:val="clear" w:pos="360"/>
          <w:tab w:val="num" w:pos="720"/>
        </w:tabs>
        <w:ind w:left="720"/>
        <w:rPr>
          <w:rFonts w:asciiTheme="minorHAnsi" w:hAnsiTheme="minorHAnsi" w:cs="Arial"/>
          <w:sz w:val="20"/>
          <w:szCs w:val="20"/>
        </w:rPr>
      </w:pPr>
      <w:r w:rsidRPr="00E60366">
        <w:rPr>
          <w:rFonts w:asciiTheme="minorHAnsi" w:hAnsiTheme="minorHAnsi" w:cs="Arial"/>
          <w:sz w:val="20"/>
          <w:szCs w:val="20"/>
        </w:rPr>
        <w:t xml:space="preserve">The </w:t>
      </w:r>
      <w:r w:rsidR="00E60366">
        <w:rPr>
          <w:rFonts w:asciiTheme="minorHAnsi" w:hAnsiTheme="minorHAnsi" w:cs="Arial"/>
          <w:sz w:val="20"/>
          <w:szCs w:val="20"/>
        </w:rPr>
        <w:t xml:space="preserve">employee, partner </w:t>
      </w:r>
      <w:r w:rsidRPr="00E60366">
        <w:rPr>
          <w:rFonts w:asciiTheme="minorHAnsi" w:hAnsiTheme="minorHAnsi" w:cs="Arial"/>
          <w:sz w:val="20"/>
          <w:szCs w:val="20"/>
        </w:rPr>
        <w:t xml:space="preserve">or contractor shall promptly notify </w:t>
      </w:r>
      <w:r w:rsidR="00820367">
        <w:rPr>
          <w:rFonts w:asciiTheme="minorHAnsi" w:hAnsiTheme="minorHAnsi" w:cs="Arial"/>
          <w:sz w:val="20"/>
          <w:szCs w:val="20"/>
        </w:rPr>
        <w:t>Colart</w:t>
      </w:r>
      <w:r w:rsidR="00E60366">
        <w:rPr>
          <w:rFonts w:asciiTheme="minorHAnsi" w:hAnsiTheme="minorHAnsi" w:cs="Arial"/>
          <w:sz w:val="20"/>
          <w:szCs w:val="20"/>
        </w:rPr>
        <w:t xml:space="preserve"> </w:t>
      </w:r>
      <w:r w:rsidRPr="00E60366">
        <w:rPr>
          <w:rFonts w:asciiTheme="minorHAnsi" w:hAnsiTheme="minorHAnsi" w:cs="Arial"/>
          <w:sz w:val="20"/>
          <w:szCs w:val="20"/>
        </w:rPr>
        <w:t>in writing of any unauthorized, negligent or inadvertent disclosure of Confidential and Proprietary Information and Trade Secrets.</w:t>
      </w:r>
    </w:p>
    <w:p w14:paraId="7A075E9A" w14:textId="77777777" w:rsidR="00B80BFA" w:rsidRPr="00E60366" w:rsidRDefault="00B80BFA" w:rsidP="00B80BFA">
      <w:pPr>
        <w:pStyle w:val="ListBullet2"/>
        <w:numPr>
          <w:ilvl w:val="0"/>
          <w:numId w:val="0"/>
        </w:numPr>
        <w:ind w:left="720"/>
        <w:rPr>
          <w:rFonts w:asciiTheme="minorHAnsi" w:hAnsiTheme="minorHAnsi" w:cs="Arial"/>
          <w:sz w:val="20"/>
          <w:szCs w:val="20"/>
        </w:rPr>
      </w:pPr>
    </w:p>
    <w:p w14:paraId="07C54414" w14:textId="7DD82289" w:rsidR="00B80BFA" w:rsidRPr="00E60366" w:rsidRDefault="00B80BFA" w:rsidP="00B80BFA">
      <w:pPr>
        <w:pStyle w:val="ListBullet2"/>
        <w:numPr>
          <w:ilvl w:val="0"/>
          <w:numId w:val="16"/>
        </w:numPr>
        <w:tabs>
          <w:tab w:val="clear" w:pos="360"/>
          <w:tab w:val="num" w:pos="720"/>
        </w:tabs>
        <w:ind w:left="720"/>
        <w:rPr>
          <w:rFonts w:asciiTheme="minorHAnsi" w:hAnsiTheme="minorHAnsi" w:cs="Arial"/>
          <w:sz w:val="20"/>
          <w:szCs w:val="20"/>
        </w:rPr>
      </w:pPr>
      <w:r w:rsidRPr="00E60366">
        <w:rPr>
          <w:rFonts w:asciiTheme="minorHAnsi" w:hAnsiTheme="minorHAnsi" w:cs="Arial"/>
          <w:sz w:val="20"/>
          <w:szCs w:val="20"/>
        </w:rPr>
        <w:t xml:space="preserve">The </w:t>
      </w:r>
      <w:r w:rsidR="00E60366">
        <w:rPr>
          <w:rFonts w:asciiTheme="minorHAnsi" w:hAnsiTheme="minorHAnsi" w:cs="Arial"/>
          <w:sz w:val="20"/>
          <w:szCs w:val="20"/>
        </w:rPr>
        <w:t xml:space="preserve">employee, partner </w:t>
      </w:r>
      <w:r w:rsidRPr="00E60366">
        <w:rPr>
          <w:rFonts w:asciiTheme="minorHAnsi" w:hAnsiTheme="minorHAnsi" w:cs="Arial"/>
          <w:sz w:val="20"/>
          <w:szCs w:val="20"/>
        </w:rPr>
        <w:t xml:space="preserve">or contractor agrees not to disclose Confidential and Proprietary Information or any other information vital to the success of </w:t>
      </w:r>
      <w:r w:rsidR="00820367">
        <w:rPr>
          <w:rFonts w:asciiTheme="minorHAnsi" w:hAnsiTheme="minorHAnsi" w:cs="Arial"/>
          <w:sz w:val="20"/>
          <w:szCs w:val="20"/>
        </w:rPr>
        <w:t>Colart</w:t>
      </w:r>
      <w:r w:rsidR="00E60366">
        <w:rPr>
          <w:rFonts w:asciiTheme="minorHAnsi" w:hAnsiTheme="minorHAnsi" w:cs="Arial"/>
          <w:sz w:val="20"/>
          <w:szCs w:val="20"/>
        </w:rPr>
        <w:t xml:space="preserve"> </w:t>
      </w:r>
      <w:r w:rsidRPr="00E60366">
        <w:rPr>
          <w:rFonts w:asciiTheme="minorHAnsi" w:hAnsiTheme="minorHAnsi" w:cs="Arial"/>
          <w:sz w:val="20"/>
          <w:szCs w:val="20"/>
        </w:rPr>
        <w:t>after termination of employment or contract.</w:t>
      </w:r>
    </w:p>
    <w:p w14:paraId="35D17461" w14:textId="77777777" w:rsidR="00B80BFA" w:rsidRPr="00E60366" w:rsidRDefault="00B80BFA" w:rsidP="00B80BFA">
      <w:pPr>
        <w:pStyle w:val="ListBullet2"/>
        <w:numPr>
          <w:ilvl w:val="0"/>
          <w:numId w:val="0"/>
        </w:numPr>
        <w:ind w:left="720"/>
        <w:rPr>
          <w:rFonts w:asciiTheme="minorHAnsi" w:hAnsiTheme="minorHAnsi" w:cs="Arial"/>
          <w:sz w:val="20"/>
          <w:szCs w:val="20"/>
        </w:rPr>
      </w:pPr>
    </w:p>
    <w:p w14:paraId="3F6A8129" w14:textId="2C7F1311" w:rsidR="00B80BFA" w:rsidRPr="00E60366" w:rsidRDefault="00B80BFA" w:rsidP="00B80BFA">
      <w:pPr>
        <w:pStyle w:val="ListBullet2"/>
        <w:numPr>
          <w:ilvl w:val="0"/>
          <w:numId w:val="16"/>
        </w:numPr>
        <w:tabs>
          <w:tab w:val="clear" w:pos="360"/>
          <w:tab w:val="num" w:pos="720"/>
        </w:tabs>
        <w:ind w:left="720"/>
        <w:rPr>
          <w:rFonts w:asciiTheme="minorHAnsi" w:hAnsiTheme="minorHAnsi" w:cs="Arial"/>
          <w:sz w:val="20"/>
          <w:szCs w:val="20"/>
        </w:rPr>
      </w:pPr>
      <w:r w:rsidRPr="00E60366">
        <w:rPr>
          <w:rFonts w:asciiTheme="minorHAnsi" w:hAnsiTheme="minorHAnsi" w:cs="Arial"/>
          <w:sz w:val="20"/>
          <w:szCs w:val="20"/>
        </w:rPr>
        <w:t xml:space="preserve">The </w:t>
      </w:r>
      <w:r w:rsidR="00E60366">
        <w:rPr>
          <w:rFonts w:asciiTheme="minorHAnsi" w:hAnsiTheme="minorHAnsi" w:cs="Arial"/>
          <w:sz w:val="20"/>
          <w:szCs w:val="20"/>
        </w:rPr>
        <w:t xml:space="preserve">employee, partner </w:t>
      </w:r>
      <w:r w:rsidRPr="00E60366">
        <w:rPr>
          <w:rFonts w:asciiTheme="minorHAnsi" w:hAnsiTheme="minorHAnsi" w:cs="Arial"/>
          <w:sz w:val="20"/>
          <w:szCs w:val="20"/>
        </w:rPr>
        <w:t xml:space="preserve">or contractor agrees never to disclose Trade Secrets or any other information vital to the success of </w:t>
      </w:r>
      <w:r w:rsidR="00820367">
        <w:rPr>
          <w:rFonts w:asciiTheme="minorHAnsi" w:hAnsiTheme="minorHAnsi" w:cs="Arial"/>
          <w:sz w:val="20"/>
          <w:szCs w:val="20"/>
        </w:rPr>
        <w:t>Colart</w:t>
      </w:r>
      <w:r w:rsidR="008C3A0B">
        <w:rPr>
          <w:rFonts w:asciiTheme="minorHAnsi" w:hAnsiTheme="minorHAnsi" w:cs="Arial"/>
          <w:sz w:val="20"/>
          <w:szCs w:val="20"/>
        </w:rPr>
        <w:t xml:space="preserve"> </w:t>
      </w:r>
      <w:r w:rsidRPr="00E60366">
        <w:rPr>
          <w:rFonts w:asciiTheme="minorHAnsi" w:hAnsiTheme="minorHAnsi" w:cs="Arial"/>
          <w:sz w:val="20"/>
          <w:szCs w:val="20"/>
        </w:rPr>
        <w:t>indefinitely after termination of employment or contract.</w:t>
      </w:r>
    </w:p>
    <w:p w14:paraId="73E9C627" w14:textId="77777777" w:rsidR="00B80BFA" w:rsidRPr="00E60366" w:rsidRDefault="00B80BFA" w:rsidP="00B80BFA">
      <w:pPr>
        <w:pStyle w:val="ListBullet2"/>
        <w:numPr>
          <w:ilvl w:val="0"/>
          <w:numId w:val="0"/>
        </w:numPr>
        <w:ind w:left="720"/>
        <w:rPr>
          <w:rFonts w:asciiTheme="minorHAnsi" w:hAnsiTheme="minorHAnsi" w:cs="Arial"/>
          <w:sz w:val="20"/>
          <w:szCs w:val="20"/>
        </w:rPr>
      </w:pPr>
    </w:p>
    <w:p w14:paraId="6A63B236" w14:textId="77777777" w:rsidR="00B80BFA" w:rsidRPr="00E60366" w:rsidRDefault="00B80BFA" w:rsidP="00B80BFA">
      <w:pPr>
        <w:pStyle w:val="ListBullet2"/>
        <w:numPr>
          <w:ilvl w:val="0"/>
          <w:numId w:val="16"/>
        </w:numPr>
        <w:tabs>
          <w:tab w:val="clear" w:pos="360"/>
          <w:tab w:val="num" w:pos="720"/>
        </w:tabs>
        <w:ind w:left="720"/>
        <w:rPr>
          <w:rFonts w:asciiTheme="minorHAnsi" w:hAnsiTheme="minorHAnsi" w:cs="Arial"/>
          <w:sz w:val="20"/>
          <w:szCs w:val="20"/>
        </w:rPr>
      </w:pPr>
      <w:r w:rsidRPr="00E60366">
        <w:rPr>
          <w:rFonts w:asciiTheme="minorHAnsi" w:hAnsiTheme="minorHAnsi" w:cs="Arial"/>
          <w:sz w:val="20"/>
          <w:szCs w:val="20"/>
        </w:rPr>
        <w:t xml:space="preserve">The </w:t>
      </w:r>
      <w:r w:rsidR="00E60366">
        <w:rPr>
          <w:rFonts w:asciiTheme="minorHAnsi" w:hAnsiTheme="minorHAnsi" w:cs="Arial"/>
          <w:sz w:val="20"/>
          <w:szCs w:val="20"/>
        </w:rPr>
        <w:t xml:space="preserve">employee, partner </w:t>
      </w:r>
      <w:r w:rsidRPr="00E60366">
        <w:rPr>
          <w:rFonts w:asciiTheme="minorHAnsi" w:hAnsiTheme="minorHAnsi" w:cs="Arial"/>
          <w:sz w:val="20"/>
          <w:szCs w:val="20"/>
        </w:rPr>
        <w:t>or contractor shall only use Confidential and Proprietary Information and Trade Secrets for the completion of his or her job duties, as specified in the contract, and never for his or her personal gain.</w:t>
      </w:r>
    </w:p>
    <w:p w14:paraId="0DB8BF20" w14:textId="77777777" w:rsidR="00B80BFA" w:rsidRPr="00E60366" w:rsidRDefault="00B80BFA" w:rsidP="00B80BFA">
      <w:pPr>
        <w:pStyle w:val="ListBullet2"/>
        <w:numPr>
          <w:ilvl w:val="0"/>
          <w:numId w:val="0"/>
        </w:numPr>
        <w:ind w:left="720"/>
        <w:rPr>
          <w:rFonts w:asciiTheme="minorHAnsi" w:hAnsiTheme="minorHAnsi" w:cs="Arial"/>
          <w:sz w:val="20"/>
          <w:szCs w:val="20"/>
        </w:rPr>
      </w:pPr>
    </w:p>
    <w:p w14:paraId="0388EB9F" w14:textId="255D1239" w:rsidR="00B80BFA" w:rsidRPr="00E60366" w:rsidRDefault="00B80BFA" w:rsidP="00B80BFA">
      <w:pPr>
        <w:pStyle w:val="ListBullet2"/>
        <w:numPr>
          <w:ilvl w:val="0"/>
          <w:numId w:val="16"/>
        </w:numPr>
        <w:tabs>
          <w:tab w:val="clear" w:pos="360"/>
          <w:tab w:val="num" w:pos="720"/>
        </w:tabs>
        <w:ind w:left="720"/>
        <w:rPr>
          <w:rFonts w:asciiTheme="minorHAnsi" w:hAnsiTheme="minorHAnsi" w:cs="Arial"/>
          <w:sz w:val="20"/>
          <w:szCs w:val="20"/>
        </w:rPr>
      </w:pPr>
      <w:r w:rsidRPr="00E60366">
        <w:rPr>
          <w:rFonts w:asciiTheme="minorHAnsi" w:hAnsiTheme="minorHAnsi" w:cs="Arial"/>
          <w:sz w:val="20"/>
          <w:szCs w:val="20"/>
        </w:rPr>
        <w:lastRenderedPageBreak/>
        <w:t xml:space="preserve">The </w:t>
      </w:r>
      <w:r w:rsidR="00E60366">
        <w:rPr>
          <w:rFonts w:asciiTheme="minorHAnsi" w:hAnsiTheme="minorHAnsi" w:cs="Arial"/>
          <w:sz w:val="20"/>
          <w:szCs w:val="20"/>
        </w:rPr>
        <w:t xml:space="preserve">employee, partner </w:t>
      </w:r>
      <w:r w:rsidRPr="00E60366">
        <w:rPr>
          <w:rFonts w:asciiTheme="minorHAnsi" w:hAnsiTheme="minorHAnsi" w:cs="Arial"/>
          <w:sz w:val="20"/>
          <w:szCs w:val="20"/>
        </w:rPr>
        <w:t xml:space="preserve">or contractor shall be liable under this agreement to </w:t>
      </w:r>
      <w:r w:rsidR="00820367">
        <w:rPr>
          <w:rFonts w:asciiTheme="minorHAnsi" w:hAnsiTheme="minorHAnsi" w:cs="Arial"/>
          <w:sz w:val="20"/>
          <w:szCs w:val="20"/>
        </w:rPr>
        <w:t>Colart</w:t>
      </w:r>
      <w:r w:rsidR="00E60366">
        <w:rPr>
          <w:rFonts w:asciiTheme="minorHAnsi" w:hAnsiTheme="minorHAnsi" w:cs="Arial"/>
          <w:sz w:val="20"/>
          <w:szCs w:val="20"/>
        </w:rPr>
        <w:t xml:space="preserve"> </w:t>
      </w:r>
      <w:r w:rsidRPr="00E60366">
        <w:rPr>
          <w:rFonts w:asciiTheme="minorHAnsi" w:hAnsiTheme="minorHAnsi" w:cs="Arial"/>
          <w:sz w:val="20"/>
          <w:szCs w:val="20"/>
        </w:rPr>
        <w:t>for any disclosure in violation of this agreement.</w:t>
      </w:r>
    </w:p>
    <w:p w14:paraId="36C3E0B2" w14:textId="77777777" w:rsidR="00B80BFA" w:rsidRPr="00E60366" w:rsidRDefault="00B80BFA" w:rsidP="00B80BFA">
      <w:pPr>
        <w:rPr>
          <w:rFonts w:asciiTheme="minorHAnsi" w:hAnsiTheme="minorHAnsi" w:cs="Arial"/>
          <w:szCs w:val="20"/>
        </w:rPr>
      </w:pPr>
    </w:p>
    <w:p w14:paraId="138FCD68" w14:textId="175EB694" w:rsidR="00B80BFA" w:rsidRPr="00E60366" w:rsidRDefault="00B80BFA" w:rsidP="00B80BFA">
      <w:pPr>
        <w:rPr>
          <w:rFonts w:asciiTheme="minorHAnsi" w:hAnsiTheme="minorHAnsi"/>
        </w:rPr>
      </w:pPr>
      <w:r w:rsidRPr="00E60366">
        <w:rPr>
          <w:rFonts w:asciiTheme="minorHAnsi" w:hAnsiTheme="minorHAnsi" w:cs="Arial"/>
          <w:szCs w:val="20"/>
        </w:rPr>
        <w:t xml:space="preserve">In the event of a breach (or threat of a breach) of this agreement, </w:t>
      </w:r>
      <w:r w:rsidR="00820367">
        <w:rPr>
          <w:rFonts w:asciiTheme="minorHAnsi" w:hAnsiTheme="minorHAnsi" w:cs="Arial"/>
          <w:szCs w:val="20"/>
        </w:rPr>
        <w:t>Colart</w:t>
      </w:r>
      <w:r w:rsidR="00E60366">
        <w:rPr>
          <w:rFonts w:asciiTheme="minorHAnsi" w:hAnsiTheme="minorHAnsi" w:cs="Arial"/>
          <w:szCs w:val="20"/>
        </w:rPr>
        <w:t xml:space="preserve"> </w:t>
      </w:r>
      <w:r w:rsidRPr="00E60366">
        <w:rPr>
          <w:rFonts w:asciiTheme="minorHAnsi" w:hAnsiTheme="minorHAnsi" w:cs="Arial"/>
          <w:szCs w:val="20"/>
        </w:rPr>
        <w:t>is entitled to immediate and appropriate injunctive relief, or a de</w:t>
      </w:r>
      <w:r w:rsidRPr="00E60366">
        <w:rPr>
          <w:rFonts w:asciiTheme="minorHAnsi" w:hAnsiTheme="minorHAnsi"/>
        </w:rPr>
        <w:t>cree of specific performance of this agreement, without the necessity of showing any irreparable injury or special damages.</w:t>
      </w:r>
    </w:p>
    <w:p w14:paraId="0EC7BFDD" w14:textId="4AAB95FB" w:rsidR="00B80BFA" w:rsidRDefault="00B80BFA" w:rsidP="00B80BFA">
      <w:pPr>
        <w:rPr>
          <w:rFonts w:asciiTheme="minorHAnsi" w:hAnsiTheme="minorHAnsi"/>
        </w:rPr>
      </w:pPr>
      <w:r w:rsidRPr="00E60366">
        <w:rPr>
          <w:rFonts w:asciiTheme="minorHAnsi" w:hAnsiTheme="minorHAnsi"/>
        </w:rPr>
        <w:t xml:space="preserve">You acknowledge that this agreement is reasonable in scope, area, and duration and is in the legitimate interest of </w:t>
      </w:r>
      <w:r w:rsidR="00820367">
        <w:rPr>
          <w:rFonts w:asciiTheme="minorHAnsi" w:hAnsiTheme="minorHAnsi"/>
        </w:rPr>
        <w:t>Colart</w:t>
      </w:r>
      <w:r w:rsidR="00E60366">
        <w:rPr>
          <w:rFonts w:asciiTheme="minorHAnsi" w:hAnsiTheme="minorHAnsi"/>
        </w:rPr>
        <w:t xml:space="preserve"> </w:t>
      </w:r>
      <w:r w:rsidRPr="00E60366">
        <w:rPr>
          <w:rFonts w:asciiTheme="minorHAnsi" w:hAnsiTheme="minorHAnsi"/>
        </w:rPr>
        <w:t>and its affiliates in protecting Confidential and Proprietary Information and Trade Secrets.</w:t>
      </w:r>
    </w:p>
    <w:p w14:paraId="33A59AA5" w14:textId="2D002EBA" w:rsidR="00820367" w:rsidRDefault="00820367" w:rsidP="00B80BFA">
      <w:pPr>
        <w:rPr>
          <w:rFonts w:asciiTheme="minorHAnsi" w:hAnsiTheme="minorHAnsi"/>
        </w:rPr>
      </w:pPr>
      <w:bookmarkStart w:id="0" w:name="_GoBack"/>
      <w:bookmarkEnd w:id="0"/>
    </w:p>
    <w:p w14:paraId="7B0D5568" w14:textId="77777777" w:rsidR="00820367" w:rsidRPr="00E60366" w:rsidRDefault="00820367" w:rsidP="00B80BFA">
      <w:pPr>
        <w:rPr>
          <w:rFonts w:asciiTheme="minorHAnsi" w:hAnsiTheme="minorHAnsi"/>
        </w:rPr>
      </w:pPr>
    </w:p>
    <w:p w14:paraId="201833CA" w14:textId="77777777" w:rsidR="00B80BFA" w:rsidRPr="00E60366" w:rsidRDefault="00B80BFA" w:rsidP="00B80BFA">
      <w:pPr>
        <w:rPr>
          <w:rFonts w:asciiTheme="minorHAnsi" w:hAnsiTheme="minorHAnsi" w:cs="Arial"/>
          <w:b/>
          <w:sz w:val="32"/>
          <w:szCs w:val="32"/>
        </w:rPr>
      </w:pPr>
      <w:r w:rsidRPr="00E60366">
        <w:rPr>
          <w:rFonts w:asciiTheme="minorHAnsi" w:hAnsiTheme="minorHAnsi" w:cs="Arial"/>
          <w:b/>
          <w:sz w:val="32"/>
          <w:szCs w:val="32"/>
        </w:rPr>
        <w:t>Agreement</w:t>
      </w:r>
    </w:p>
    <w:p w14:paraId="5B879031" w14:textId="77777777" w:rsidR="00E92CB3" w:rsidRPr="00E60366" w:rsidRDefault="00B80BFA" w:rsidP="00B80BFA">
      <w:pPr>
        <w:rPr>
          <w:rFonts w:asciiTheme="minorHAnsi" w:hAnsiTheme="minorHAnsi" w:cs="Arial"/>
          <w:szCs w:val="20"/>
        </w:rPr>
      </w:pPr>
      <w:r w:rsidRPr="00E60366">
        <w:rPr>
          <w:rFonts w:asciiTheme="minorHAnsi" w:hAnsiTheme="minorHAnsi" w:cs="Arial"/>
          <w:szCs w:val="20"/>
        </w:rPr>
        <w:t>I, [</w:t>
      </w:r>
      <w:r w:rsidRPr="00E60366">
        <w:rPr>
          <w:rFonts w:asciiTheme="minorHAnsi" w:hAnsiTheme="minorHAnsi" w:cs="Arial"/>
          <w:color w:val="808080"/>
          <w:szCs w:val="20"/>
        </w:rPr>
        <w:t>employee</w:t>
      </w:r>
      <w:r w:rsidR="00E07CB6">
        <w:rPr>
          <w:rFonts w:asciiTheme="minorHAnsi" w:hAnsiTheme="minorHAnsi" w:cs="Arial"/>
          <w:color w:val="808080"/>
          <w:szCs w:val="20"/>
        </w:rPr>
        <w:t xml:space="preserve">, partner or </w:t>
      </w:r>
      <w:r w:rsidRPr="00E60366">
        <w:rPr>
          <w:rFonts w:asciiTheme="minorHAnsi" w:hAnsiTheme="minorHAnsi" w:cs="Arial"/>
          <w:color w:val="808080"/>
          <w:szCs w:val="20"/>
        </w:rPr>
        <w:t>contractor name</w:t>
      </w:r>
      <w:r w:rsidRPr="00E60366">
        <w:rPr>
          <w:rFonts w:asciiTheme="minorHAnsi" w:hAnsiTheme="minorHAnsi" w:cs="Arial"/>
          <w:szCs w:val="20"/>
        </w:rPr>
        <w:t>], agree with and acknowledge this agreement.</w:t>
      </w:r>
    </w:p>
    <w:p w14:paraId="7AB39066" w14:textId="72CB18E6" w:rsidR="00B80BFA" w:rsidRPr="00E60366" w:rsidRDefault="00B80BFA" w:rsidP="00B80BFA">
      <w:pPr>
        <w:rPr>
          <w:rFonts w:asciiTheme="minorHAnsi" w:hAnsiTheme="minorHAnsi" w:cs="Arial"/>
          <w:b/>
          <w:szCs w:val="20"/>
        </w:rPr>
      </w:pPr>
      <w:r w:rsidRPr="00E60366">
        <w:rPr>
          <w:rFonts w:asciiTheme="minorHAnsi" w:hAnsiTheme="minorHAnsi" w:cs="Arial"/>
          <w:b/>
          <w:szCs w:val="20"/>
        </w:rPr>
        <w:t>Employee/Contractor</w:t>
      </w:r>
      <w:r w:rsidR="00820367">
        <w:rPr>
          <w:rFonts w:asciiTheme="minorHAnsi" w:hAnsiTheme="minorHAnsi" w:cs="Arial"/>
          <w:b/>
          <w:szCs w:val="20"/>
        </w:rPr>
        <w:t>/Partner</w:t>
      </w:r>
    </w:p>
    <w:p w14:paraId="55B788C6" w14:textId="77777777" w:rsidR="00B80BFA" w:rsidRPr="00E60366" w:rsidRDefault="00B80BFA" w:rsidP="00B80BFA">
      <w:pPr>
        <w:rPr>
          <w:rFonts w:asciiTheme="minorHAnsi" w:hAnsiTheme="minorHAnsi" w:cs="Arial"/>
          <w:szCs w:val="20"/>
        </w:rPr>
      </w:pPr>
      <w:r w:rsidRPr="00E60366">
        <w:rPr>
          <w:rFonts w:asciiTheme="minorHAnsi" w:hAnsiTheme="minorHAnsi" w:cs="Arial"/>
          <w:szCs w:val="20"/>
        </w:rPr>
        <w:t>_____________________________________________</w:t>
      </w:r>
      <w:r w:rsidRPr="00E60366">
        <w:rPr>
          <w:rFonts w:asciiTheme="minorHAnsi" w:hAnsiTheme="minorHAnsi" w:cs="Arial"/>
          <w:szCs w:val="20"/>
        </w:rPr>
        <w:tab/>
      </w:r>
      <w:r w:rsidRPr="00E60366">
        <w:rPr>
          <w:rFonts w:asciiTheme="minorHAnsi" w:hAnsiTheme="minorHAnsi" w:cs="Arial"/>
          <w:szCs w:val="20"/>
        </w:rPr>
        <w:tab/>
        <w:t>_______________________</w:t>
      </w:r>
    </w:p>
    <w:p w14:paraId="7D06E72C" w14:textId="6C131C12" w:rsidR="00B80BFA" w:rsidRPr="00E60366" w:rsidRDefault="00B80BFA" w:rsidP="00B80BFA">
      <w:pPr>
        <w:rPr>
          <w:rFonts w:asciiTheme="minorHAnsi" w:hAnsiTheme="minorHAnsi" w:cs="Arial"/>
          <w:szCs w:val="20"/>
        </w:rPr>
      </w:pPr>
      <w:r w:rsidRPr="00E60366">
        <w:rPr>
          <w:rFonts w:asciiTheme="minorHAnsi" w:hAnsiTheme="minorHAnsi" w:cs="Arial"/>
          <w:szCs w:val="20"/>
        </w:rPr>
        <w:t>Employee/Contractor</w:t>
      </w:r>
      <w:r w:rsidR="00820367">
        <w:rPr>
          <w:rFonts w:asciiTheme="minorHAnsi" w:hAnsiTheme="minorHAnsi" w:cs="Arial"/>
          <w:szCs w:val="20"/>
        </w:rPr>
        <w:t>/Partner</w:t>
      </w:r>
      <w:r w:rsidRPr="00E60366">
        <w:rPr>
          <w:rFonts w:asciiTheme="minorHAnsi" w:hAnsiTheme="minorHAnsi" w:cs="Arial"/>
          <w:szCs w:val="20"/>
        </w:rPr>
        <w:t xml:space="preserve"> Signature</w:t>
      </w:r>
      <w:r w:rsidRPr="00E60366">
        <w:rPr>
          <w:rFonts w:asciiTheme="minorHAnsi" w:hAnsiTheme="minorHAnsi" w:cs="Arial"/>
          <w:szCs w:val="20"/>
        </w:rPr>
        <w:tab/>
      </w:r>
      <w:r w:rsidRPr="00E60366">
        <w:rPr>
          <w:rFonts w:asciiTheme="minorHAnsi" w:hAnsiTheme="minorHAnsi" w:cs="Arial"/>
          <w:szCs w:val="20"/>
        </w:rPr>
        <w:tab/>
      </w:r>
      <w:r w:rsidRPr="00E60366">
        <w:rPr>
          <w:rFonts w:asciiTheme="minorHAnsi" w:hAnsiTheme="minorHAnsi" w:cs="Arial"/>
          <w:szCs w:val="20"/>
        </w:rPr>
        <w:tab/>
      </w:r>
      <w:r w:rsidRPr="00E60366">
        <w:rPr>
          <w:rFonts w:asciiTheme="minorHAnsi" w:hAnsiTheme="minorHAnsi" w:cs="Arial"/>
          <w:szCs w:val="20"/>
        </w:rPr>
        <w:tab/>
      </w:r>
      <w:r w:rsidRPr="00E60366">
        <w:rPr>
          <w:rFonts w:asciiTheme="minorHAnsi" w:hAnsiTheme="minorHAnsi" w:cs="Arial"/>
          <w:szCs w:val="20"/>
        </w:rPr>
        <w:tab/>
        <w:t>Date</w:t>
      </w:r>
      <w:r w:rsidRPr="00E60366">
        <w:rPr>
          <w:rFonts w:asciiTheme="minorHAnsi" w:hAnsiTheme="minorHAnsi" w:cs="Arial"/>
          <w:szCs w:val="20"/>
        </w:rPr>
        <w:tab/>
      </w:r>
    </w:p>
    <w:p w14:paraId="0CDF7B9F" w14:textId="77777777" w:rsidR="00E92CB3" w:rsidRPr="00E60366" w:rsidRDefault="00E92CB3" w:rsidP="00B80BFA">
      <w:pPr>
        <w:rPr>
          <w:rFonts w:asciiTheme="minorHAnsi" w:hAnsiTheme="minorHAnsi" w:cs="Arial"/>
          <w:b/>
          <w:szCs w:val="20"/>
        </w:rPr>
      </w:pPr>
    </w:p>
    <w:p w14:paraId="74964751" w14:textId="77777777" w:rsidR="00B80BFA" w:rsidRPr="00E60366" w:rsidRDefault="00B80BFA" w:rsidP="00B80BFA">
      <w:pPr>
        <w:rPr>
          <w:rFonts w:asciiTheme="minorHAnsi" w:hAnsiTheme="minorHAnsi" w:cs="Arial"/>
          <w:b/>
          <w:szCs w:val="20"/>
        </w:rPr>
      </w:pPr>
    </w:p>
    <w:p w14:paraId="443AF659" w14:textId="7D5982B6" w:rsidR="00B80BFA" w:rsidRPr="00E60366" w:rsidRDefault="00E07CB6" w:rsidP="00B80BFA">
      <w:pPr>
        <w:rPr>
          <w:rFonts w:asciiTheme="minorHAnsi" w:hAnsiTheme="minorHAnsi" w:cs="Arial"/>
          <w:b/>
          <w:szCs w:val="20"/>
        </w:rPr>
      </w:pPr>
      <w:r>
        <w:rPr>
          <w:rFonts w:asciiTheme="minorHAnsi" w:hAnsiTheme="minorHAnsi" w:cs="Arial"/>
          <w:b/>
          <w:szCs w:val="20"/>
        </w:rPr>
        <w:t>On behalf</w:t>
      </w:r>
      <w:r w:rsidR="00B80BFA" w:rsidRPr="00E60366">
        <w:rPr>
          <w:rFonts w:asciiTheme="minorHAnsi" w:hAnsiTheme="minorHAnsi" w:cs="Arial"/>
          <w:b/>
          <w:szCs w:val="20"/>
        </w:rPr>
        <w:t xml:space="preserve"> of </w:t>
      </w:r>
      <w:r w:rsidR="00820367">
        <w:rPr>
          <w:rFonts w:asciiTheme="minorHAnsi" w:hAnsiTheme="minorHAnsi" w:cs="Arial"/>
          <w:b/>
          <w:szCs w:val="20"/>
        </w:rPr>
        <w:t>Colart</w:t>
      </w:r>
      <w:r w:rsidR="00E60366">
        <w:rPr>
          <w:rFonts w:asciiTheme="minorHAnsi" w:hAnsiTheme="minorHAnsi" w:cs="Arial"/>
          <w:b/>
          <w:szCs w:val="20"/>
        </w:rPr>
        <w:t xml:space="preserve"> International Holdings limited</w:t>
      </w:r>
      <w:r w:rsidR="008C3A0B">
        <w:rPr>
          <w:rFonts w:asciiTheme="minorHAnsi" w:hAnsiTheme="minorHAnsi" w:cs="Arial"/>
          <w:b/>
          <w:szCs w:val="20"/>
        </w:rPr>
        <w:t xml:space="preserve"> or </w:t>
      </w:r>
      <w:r w:rsidR="00820367">
        <w:rPr>
          <w:rFonts w:asciiTheme="minorHAnsi" w:hAnsiTheme="minorHAnsi" w:cs="Arial"/>
          <w:b/>
          <w:szCs w:val="20"/>
        </w:rPr>
        <w:t>Colart</w:t>
      </w:r>
      <w:r w:rsidR="008C3A0B">
        <w:rPr>
          <w:rFonts w:asciiTheme="minorHAnsi" w:hAnsiTheme="minorHAnsi" w:cs="Arial"/>
          <w:b/>
          <w:szCs w:val="20"/>
        </w:rPr>
        <w:t xml:space="preserve"> Contract Manufacturing</w:t>
      </w:r>
    </w:p>
    <w:p w14:paraId="25097AFE" w14:textId="77777777" w:rsidR="00B80BFA" w:rsidRPr="00E60366" w:rsidRDefault="00B80BFA" w:rsidP="00B80BFA">
      <w:pPr>
        <w:rPr>
          <w:rFonts w:asciiTheme="minorHAnsi" w:hAnsiTheme="minorHAnsi" w:cs="Arial"/>
          <w:szCs w:val="20"/>
        </w:rPr>
      </w:pPr>
      <w:r w:rsidRPr="00E60366">
        <w:rPr>
          <w:rFonts w:asciiTheme="minorHAnsi" w:hAnsiTheme="minorHAnsi" w:cs="Arial"/>
          <w:szCs w:val="20"/>
        </w:rPr>
        <w:t>_____________________________________________</w:t>
      </w:r>
    </w:p>
    <w:p w14:paraId="77C020C3" w14:textId="77777777" w:rsidR="00B80BFA" w:rsidRPr="00E60366" w:rsidRDefault="00B80BFA" w:rsidP="00B80BFA">
      <w:pPr>
        <w:rPr>
          <w:rFonts w:asciiTheme="minorHAnsi" w:hAnsiTheme="minorHAnsi" w:cs="Arial"/>
          <w:szCs w:val="20"/>
        </w:rPr>
      </w:pPr>
      <w:r w:rsidRPr="00E60366">
        <w:rPr>
          <w:rFonts w:asciiTheme="minorHAnsi" w:hAnsiTheme="minorHAnsi" w:cs="Arial"/>
          <w:szCs w:val="20"/>
        </w:rPr>
        <w:t>Name</w:t>
      </w:r>
    </w:p>
    <w:p w14:paraId="20B5C56A" w14:textId="77777777" w:rsidR="00B80BFA" w:rsidRPr="00E60366" w:rsidRDefault="00B80BFA" w:rsidP="00B80BFA">
      <w:pPr>
        <w:rPr>
          <w:rFonts w:asciiTheme="minorHAnsi" w:hAnsiTheme="minorHAnsi" w:cs="Arial"/>
          <w:szCs w:val="20"/>
        </w:rPr>
      </w:pPr>
      <w:r w:rsidRPr="00E60366">
        <w:rPr>
          <w:rFonts w:asciiTheme="minorHAnsi" w:hAnsiTheme="minorHAnsi" w:cs="Arial"/>
          <w:szCs w:val="20"/>
        </w:rPr>
        <w:t>_____________________________________________</w:t>
      </w:r>
      <w:r w:rsidRPr="00E60366">
        <w:rPr>
          <w:rFonts w:asciiTheme="minorHAnsi" w:hAnsiTheme="minorHAnsi" w:cs="Arial"/>
          <w:szCs w:val="20"/>
        </w:rPr>
        <w:tab/>
      </w:r>
      <w:r w:rsidRPr="00E60366">
        <w:rPr>
          <w:rFonts w:asciiTheme="minorHAnsi" w:hAnsiTheme="minorHAnsi" w:cs="Arial"/>
          <w:szCs w:val="20"/>
        </w:rPr>
        <w:tab/>
        <w:t>________________________</w:t>
      </w:r>
    </w:p>
    <w:p w14:paraId="78632EA0" w14:textId="77777777" w:rsidR="00B80BFA" w:rsidRPr="00E60366" w:rsidRDefault="00B80BFA" w:rsidP="00B80BFA">
      <w:pPr>
        <w:rPr>
          <w:rFonts w:asciiTheme="minorHAnsi" w:hAnsiTheme="minorHAnsi" w:cs="Arial"/>
          <w:szCs w:val="20"/>
        </w:rPr>
      </w:pPr>
      <w:r w:rsidRPr="00E60366">
        <w:rPr>
          <w:rFonts w:asciiTheme="minorHAnsi" w:hAnsiTheme="minorHAnsi" w:cs="Arial"/>
          <w:szCs w:val="20"/>
        </w:rPr>
        <w:t>Signature</w:t>
      </w:r>
      <w:r w:rsidRPr="00E60366">
        <w:rPr>
          <w:rFonts w:asciiTheme="minorHAnsi" w:hAnsiTheme="minorHAnsi" w:cs="Arial"/>
          <w:szCs w:val="20"/>
        </w:rPr>
        <w:tab/>
      </w:r>
      <w:r w:rsidRPr="00E60366">
        <w:rPr>
          <w:rFonts w:asciiTheme="minorHAnsi" w:hAnsiTheme="minorHAnsi" w:cs="Arial"/>
          <w:szCs w:val="20"/>
        </w:rPr>
        <w:tab/>
      </w:r>
      <w:r w:rsidRPr="00E60366">
        <w:rPr>
          <w:rFonts w:asciiTheme="minorHAnsi" w:hAnsiTheme="minorHAnsi" w:cs="Arial"/>
          <w:szCs w:val="20"/>
        </w:rPr>
        <w:tab/>
      </w:r>
      <w:r w:rsidRPr="00E60366">
        <w:rPr>
          <w:rFonts w:asciiTheme="minorHAnsi" w:hAnsiTheme="minorHAnsi" w:cs="Arial"/>
          <w:szCs w:val="20"/>
        </w:rPr>
        <w:tab/>
      </w:r>
      <w:r w:rsidR="00E07CB6">
        <w:rPr>
          <w:rFonts w:asciiTheme="minorHAnsi" w:hAnsiTheme="minorHAnsi" w:cs="Arial"/>
          <w:szCs w:val="20"/>
        </w:rPr>
        <w:tab/>
      </w:r>
      <w:r w:rsidR="00E07CB6">
        <w:rPr>
          <w:rFonts w:asciiTheme="minorHAnsi" w:hAnsiTheme="minorHAnsi" w:cs="Arial"/>
          <w:szCs w:val="20"/>
        </w:rPr>
        <w:tab/>
      </w:r>
      <w:r w:rsidRPr="00E60366">
        <w:rPr>
          <w:rFonts w:asciiTheme="minorHAnsi" w:hAnsiTheme="minorHAnsi" w:cs="Arial"/>
          <w:szCs w:val="20"/>
        </w:rPr>
        <w:tab/>
        <w:t>Date</w:t>
      </w:r>
    </w:p>
    <w:p w14:paraId="10009608" w14:textId="77777777" w:rsidR="00412A33" w:rsidRPr="00E60366" w:rsidRDefault="00412A33" w:rsidP="00412A33">
      <w:pPr>
        <w:spacing w:after="0"/>
        <w:rPr>
          <w:rFonts w:asciiTheme="minorHAnsi" w:hAnsiTheme="minorHAnsi"/>
        </w:rPr>
      </w:pPr>
    </w:p>
    <w:p w14:paraId="01886596" w14:textId="77777777" w:rsidR="00E955EB" w:rsidRPr="00E60366" w:rsidRDefault="00E955EB" w:rsidP="00412A33">
      <w:pPr>
        <w:jc w:val="center"/>
        <w:rPr>
          <w:rFonts w:asciiTheme="minorHAnsi" w:hAnsiTheme="minorHAnsi"/>
        </w:rPr>
      </w:pPr>
      <w:r w:rsidRPr="00E60366">
        <w:rPr>
          <w:rFonts w:asciiTheme="minorHAnsi" w:hAnsiTheme="minorHAnsi"/>
        </w:rPr>
        <w:t>_____________________________________________________</w:t>
      </w:r>
    </w:p>
    <w:sectPr w:rsidR="00E955EB" w:rsidRPr="00E60366" w:rsidSect="00564CE6">
      <w:headerReference w:type="default" r:id="rId10"/>
      <w:footerReference w:type="default" r:id="rId11"/>
      <w:pgSz w:w="12240" w:h="15840"/>
      <w:pgMar w:top="1440" w:right="1800" w:bottom="1440" w:left="1800" w:header="720" w:footer="3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01728" w14:textId="77777777" w:rsidR="00AE4C0F" w:rsidRDefault="00AE4C0F">
      <w:r>
        <w:separator/>
      </w:r>
    </w:p>
  </w:endnote>
  <w:endnote w:type="continuationSeparator" w:id="0">
    <w:p w14:paraId="713521E9" w14:textId="77777777" w:rsidR="00AE4C0F" w:rsidRDefault="00AE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6F2E6" w14:textId="21AC8B07" w:rsidR="002A6D48" w:rsidRDefault="002A6D48">
    <w:pPr>
      <w:pStyle w:val="Footer"/>
      <w:jc w:val="center"/>
      <w:rPr>
        <w:rFonts w:ascii="Verdana" w:hAnsi="Verdana"/>
        <w:sz w:val="16"/>
      </w:rPr>
    </w:pPr>
    <w:r>
      <w:rPr>
        <w:rFonts w:ascii="Verdana" w:hAnsi="Verdana"/>
        <w:sz w:val="16"/>
      </w:rPr>
      <w:t xml:space="preserve">Page </w:t>
    </w:r>
    <w:r>
      <w:rPr>
        <w:rFonts w:ascii="Verdana" w:hAnsi="Verdana"/>
        <w:sz w:val="16"/>
      </w:rPr>
      <w:fldChar w:fldCharType="begin"/>
    </w:r>
    <w:r>
      <w:rPr>
        <w:rFonts w:ascii="Verdana" w:hAnsi="Verdana"/>
        <w:sz w:val="16"/>
      </w:rPr>
      <w:instrText xml:space="preserve"> PAGE </w:instrText>
    </w:r>
    <w:r>
      <w:rPr>
        <w:rFonts w:ascii="Verdana" w:hAnsi="Verdana"/>
        <w:sz w:val="16"/>
      </w:rPr>
      <w:fldChar w:fldCharType="separate"/>
    </w:r>
    <w:r w:rsidR="00820367">
      <w:rPr>
        <w:rFonts w:ascii="Verdana" w:hAnsi="Verdana"/>
        <w:noProof/>
        <w:sz w:val="16"/>
      </w:rPr>
      <w:t>3</w:t>
    </w:r>
    <w:r>
      <w:rPr>
        <w:rFonts w:ascii="Verdana" w:hAnsi="Verdana"/>
        <w:sz w:val="16"/>
      </w:rPr>
      <w:fldChar w:fldCharType="end"/>
    </w:r>
  </w:p>
  <w:p w14:paraId="7D713373" w14:textId="77777777" w:rsidR="00564CE6" w:rsidRPr="00E60366" w:rsidRDefault="00E60366" w:rsidP="00E955EB">
    <w:pPr>
      <w:pStyle w:val="Footer"/>
      <w:jc w:val="center"/>
      <w:rPr>
        <w:color w:val="BFBFBF" w:themeColor="background1" w:themeShade="BF"/>
      </w:rPr>
    </w:pPr>
    <w:r w:rsidRPr="00E60366">
      <w:rPr>
        <w:rFonts w:asciiTheme="minorHAnsi" w:hAnsiTheme="minorHAnsi"/>
        <w:color w:val="BFBFBF" w:themeColor="background1" w:themeShade="BF"/>
      </w:rPr>
      <w:t>ColArt International Holdings limited</w:t>
    </w:r>
    <w:r w:rsidR="00564CE6">
      <w:rPr>
        <w:rFonts w:asciiTheme="minorHAnsi" w:hAnsiTheme="minorHAnsi"/>
        <w:color w:val="BFBFBF" w:themeColor="background1" w:themeShade="BF"/>
      </w:rPr>
      <w:t>: NDA Version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FB112" w14:textId="77777777" w:rsidR="00AE4C0F" w:rsidRDefault="00AE4C0F">
      <w:r>
        <w:separator/>
      </w:r>
    </w:p>
  </w:footnote>
  <w:footnote w:type="continuationSeparator" w:id="0">
    <w:p w14:paraId="0CC8E7C5" w14:textId="77777777" w:rsidR="00AE4C0F" w:rsidRDefault="00AE4C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C5611" w14:textId="1201F7BB" w:rsidR="002A6D48" w:rsidRPr="00E60366" w:rsidRDefault="00625051">
    <w:pPr>
      <w:pStyle w:val="Header"/>
      <w:rPr>
        <w:rFonts w:asciiTheme="minorHAnsi" w:hAnsiTheme="minorHAnsi"/>
      </w:rPr>
    </w:pPr>
    <w:r>
      <w:rPr>
        <w:rFonts w:asciiTheme="minorHAnsi" w:hAnsiTheme="minorHAnsi"/>
        <w:noProof/>
        <w:lang w:val="en-GB" w:eastAsia="en-GB"/>
      </w:rPr>
      <w:drawing>
        <wp:inline distT="0" distB="0" distL="0" distR="0" wp14:anchorId="7399F31A" wp14:editId="521363C0">
          <wp:extent cx="556260" cy="7263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art_black.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3627" cy="735966"/>
                  </a:xfrm>
                  <a:prstGeom prst="rect">
                    <a:avLst/>
                  </a:prstGeom>
                </pic:spPr>
              </pic:pic>
            </a:graphicData>
          </a:graphic>
        </wp:inline>
      </w:drawing>
    </w:r>
    <w:r w:rsidR="00E60366" w:rsidRPr="00E60366">
      <w:rPr>
        <w:rFonts w:asciiTheme="minorHAnsi" w:hAnsiTheme="minorHAnsi"/>
      </w:rPr>
      <w:tab/>
    </w:r>
    <w:r w:rsidR="00E60366" w:rsidRPr="00E60366">
      <w:rPr>
        <w:rFonts w:asciiTheme="minorHAnsi" w:hAnsiTheme="minorHAnsi"/>
      </w:rPr>
      <w:tab/>
    </w:r>
    <w:r w:rsidR="00E60366" w:rsidRPr="00E60366">
      <w:rPr>
        <w:rFonts w:asciiTheme="minorHAnsi" w:hAnsiTheme="minorHAnsi"/>
      </w:rPr>
      <w:fldChar w:fldCharType="begin"/>
    </w:r>
    <w:r w:rsidR="00E60366" w:rsidRPr="00E60366">
      <w:rPr>
        <w:rFonts w:asciiTheme="minorHAnsi" w:hAnsiTheme="minorHAnsi"/>
      </w:rPr>
      <w:instrText xml:space="preserve"> SAVEDATE  \@ "dddd, MMMM dd, yyyy"  \* MERGEFORMAT </w:instrText>
    </w:r>
    <w:r w:rsidR="00E60366" w:rsidRPr="00E60366">
      <w:rPr>
        <w:rFonts w:asciiTheme="minorHAnsi" w:hAnsiTheme="minorHAnsi"/>
      </w:rPr>
      <w:fldChar w:fldCharType="separate"/>
    </w:r>
    <w:r w:rsidR="00820367">
      <w:rPr>
        <w:rFonts w:asciiTheme="minorHAnsi" w:hAnsiTheme="minorHAnsi"/>
        <w:noProof/>
      </w:rPr>
      <w:t>Wednesday, November 22, 2017</w:t>
    </w:r>
    <w:r w:rsidR="00E60366" w:rsidRPr="00E60366">
      <w:rPr>
        <w:rFonts w:asciiTheme="minorHAnsi" w:hAnsiTheme="minorHAnsi"/>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420A94C"/>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BECAD96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72F8067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2C2E81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9EEE55E"/>
    <w:lvl w:ilvl="0">
      <w:numFmt w:val="decimal"/>
      <w:lvlText w:val="*"/>
      <w:lvlJc w:val="left"/>
      <w:pPr>
        <w:ind w:left="0" w:firstLine="0"/>
      </w:pPr>
    </w:lvl>
  </w:abstractNum>
  <w:abstractNum w:abstractNumId="5" w15:restartNumberingAfterBreak="0">
    <w:nsid w:val="1C2D1D76"/>
    <w:multiLevelType w:val="hybridMultilevel"/>
    <w:tmpl w:val="BE5C7338"/>
    <w:lvl w:ilvl="0" w:tplc="04090001">
      <w:start w:val="1"/>
      <w:numFmt w:val="bullet"/>
      <w:lvlText w:val=""/>
      <w:lvlJc w:val="left"/>
      <w:pPr>
        <w:tabs>
          <w:tab w:val="num" w:pos="720"/>
        </w:tabs>
        <w:ind w:left="720" w:hanging="360"/>
      </w:pPr>
      <w:rPr>
        <w:rFonts w:ascii="Symbol" w:hAnsi="Symbol" w:hint="default"/>
      </w:rPr>
    </w:lvl>
    <w:lvl w:ilvl="1" w:tplc="EE223FD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2E5B0C"/>
    <w:multiLevelType w:val="hybridMultilevel"/>
    <w:tmpl w:val="24B6C6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A96753"/>
    <w:multiLevelType w:val="hybridMultilevel"/>
    <w:tmpl w:val="374236D2"/>
    <w:lvl w:ilvl="0" w:tplc="7778DB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3D767C"/>
    <w:multiLevelType w:val="singleLevel"/>
    <w:tmpl w:val="95602646"/>
    <w:lvl w:ilvl="0">
      <w:start w:val="1"/>
      <w:numFmt w:val="bullet"/>
      <w:pStyle w:val="ListBullet2"/>
      <w:lvlText w:val=""/>
      <w:lvlJc w:val="left"/>
      <w:pPr>
        <w:tabs>
          <w:tab w:val="num" w:pos="360"/>
        </w:tabs>
        <w:ind w:left="360" w:hanging="360"/>
      </w:pPr>
      <w:rPr>
        <w:rFonts w:ascii="Symbol" w:hAnsi="Symbol" w:hint="default"/>
      </w:rPr>
    </w:lvl>
  </w:abstractNum>
  <w:abstractNum w:abstractNumId="9" w15:restartNumberingAfterBreak="0">
    <w:nsid w:val="42655944"/>
    <w:multiLevelType w:val="hybridMultilevel"/>
    <w:tmpl w:val="D736D578"/>
    <w:lvl w:ilvl="0" w:tplc="EE223FD8">
      <w:start w:val="1"/>
      <w:numFmt w:val="decimal"/>
      <w:lvlText w:val="%1."/>
      <w:lvlJc w:val="left"/>
      <w:pPr>
        <w:tabs>
          <w:tab w:val="num" w:pos="2160"/>
        </w:tabs>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E0D6F27"/>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79102080"/>
    <w:multiLevelType w:val="hybridMultilevel"/>
    <w:tmpl w:val="3DB4889C"/>
    <w:lvl w:ilvl="0" w:tplc="EE223FD8">
      <w:start w:val="1"/>
      <w:numFmt w:val="decimal"/>
      <w:lvlText w:val="%1."/>
      <w:lvlJc w:val="left"/>
      <w:pPr>
        <w:tabs>
          <w:tab w:val="num" w:pos="720"/>
        </w:tabs>
        <w:ind w:left="720" w:hanging="360"/>
      </w:pPr>
      <w:rPr>
        <w:rFonts w:hint="default"/>
      </w:rPr>
    </w:lvl>
    <w:lvl w:ilvl="1" w:tplc="EE223FD8">
      <w:start w:val="1"/>
      <w:numFmt w:val="decimal"/>
      <w:pStyle w:val="ListNumb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
  </w:num>
  <w:num w:numId="4">
    <w:abstractNumId w:val="7"/>
  </w:num>
  <w:num w:numId="5">
    <w:abstractNumId w:val="3"/>
  </w:num>
  <w:num w:numId="6">
    <w:abstractNumId w:val="2"/>
  </w:num>
  <w:num w:numId="7">
    <w:abstractNumId w:val="4"/>
  </w:num>
  <w:num w:numId="8">
    <w:abstractNumId w:val="4"/>
    <w:lvlOverride w:ilvl="0">
      <w:lvl w:ilvl="0">
        <w:numFmt w:val="bullet"/>
        <w:lvlText w:val=""/>
        <w:legacy w:legacy="1" w:legacySpace="0" w:legacyIndent="360"/>
        <w:lvlJc w:val="left"/>
        <w:pPr>
          <w:ind w:left="1800" w:hanging="360"/>
        </w:pPr>
        <w:rPr>
          <w:rFonts w:ascii="Symbol" w:hAnsi="Symbol" w:hint="default"/>
          <w:sz w:val="22"/>
        </w:rPr>
      </w:lvl>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5"/>
  </w:num>
  <w:num w:numId="14">
    <w:abstractNumId w:val="6"/>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BFA"/>
    <w:rsid w:val="000F00D5"/>
    <w:rsid w:val="002968A9"/>
    <w:rsid w:val="002A6D48"/>
    <w:rsid w:val="002B116C"/>
    <w:rsid w:val="00412A33"/>
    <w:rsid w:val="004414A6"/>
    <w:rsid w:val="00502C91"/>
    <w:rsid w:val="00527F2E"/>
    <w:rsid w:val="00564CE6"/>
    <w:rsid w:val="00625051"/>
    <w:rsid w:val="00674D16"/>
    <w:rsid w:val="00763364"/>
    <w:rsid w:val="007A47D9"/>
    <w:rsid w:val="007B40F1"/>
    <w:rsid w:val="007D25C9"/>
    <w:rsid w:val="007E5F52"/>
    <w:rsid w:val="007F0A4F"/>
    <w:rsid w:val="00820367"/>
    <w:rsid w:val="008233B4"/>
    <w:rsid w:val="00863504"/>
    <w:rsid w:val="008C3A0B"/>
    <w:rsid w:val="00910AF4"/>
    <w:rsid w:val="00A6635C"/>
    <w:rsid w:val="00AC1377"/>
    <w:rsid w:val="00AE4C0F"/>
    <w:rsid w:val="00B80BFA"/>
    <w:rsid w:val="00C66A2D"/>
    <w:rsid w:val="00C746D9"/>
    <w:rsid w:val="00CA1456"/>
    <w:rsid w:val="00CC0B57"/>
    <w:rsid w:val="00DF1018"/>
    <w:rsid w:val="00E07CB6"/>
    <w:rsid w:val="00E2510A"/>
    <w:rsid w:val="00E25D51"/>
    <w:rsid w:val="00E60366"/>
    <w:rsid w:val="00E92CB3"/>
    <w:rsid w:val="00E955EB"/>
    <w:rsid w:val="00F50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6A2790"/>
  <w15:docId w15:val="{34C4387F-23C7-4CBF-BA75-EFD4DCFF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A33"/>
    <w:pPr>
      <w:spacing w:after="240"/>
    </w:pPr>
    <w:rPr>
      <w:rFonts w:ascii="Arial" w:hAnsi="Arial"/>
      <w:szCs w:val="24"/>
      <w:lang w:val="en-US" w:eastAsia="en-US"/>
    </w:rPr>
  </w:style>
  <w:style w:type="paragraph" w:styleId="Heading1">
    <w:name w:val="heading 1"/>
    <w:basedOn w:val="Normal"/>
    <w:next w:val="Normal"/>
    <w:qFormat/>
    <w:rsid w:val="002A6D48"/>
    <w:pPr>
      <w:keepNext/>
      <w:keepLines/>
      <w:spacing w:before="220" w:after="220" w:line="280" w:lineRule="atLeast"/>
      <w:outlineLvl w:val="0"/>
    </w:pPr>
    <w:rPr>
      <w:b/>
      <w:spacing w:val="-10"/>
      <w:kern w:val="28"/>
      <w:sz w:val="36"/>
      <w:szCs w:val="20"/>
    </w:rPr>
  </w:style>
  <w:style w:type="paragraph" w:styleId="Heading2">
    <w:name w:val="heading 2"/>
    <w:basedOn w:val="Normal"/>
    <w:next w:val="Normal"/>
    <w:qFormat/>
    <w:rsid w:val="002A6D48"/>
    <w:pPr>
      <w:keepNext/>
      <w:outlineLvl w:val="1"/>
    </w:pPr>
    <w:rPr>
      <w:rFonts w:cs="Arial"/>
      <w:sz w:val="32"/>
      <w:szCs w:val="20"/>
    </w:rPr>
  </w:style>
  <w:style w:type="paragraph" w:styleId="Heading3">
    <w:name w:val="heading 3"/>
    <w:basedOn w:val="Normal"/>
    <w:next w:val="Normal"/>
    <w:qFormat/>
    <w:rsid w:val="00502C91"/>
    <w:pPr>
      <w:keepNext/>
      <w:spacing w:before="240" w:after="60"/>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412A33"/>
    <w:pPr>
      <w:numPr>
        <w:ilvl w:val="1"/>
        <w:numId w:val="12"/>
      </w:numPr>
    </w:p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erBase">
    <w:name w:val="Header Base"/>
    <w:basedOn w:val="Normal"/>
    <w:pPr>
      <w:keepLines/>
      <w:tabs>
        <w:tab w:val="center" w:pos="4320"/>
        <w:tab w:val="right" w:pos="8640"/>
      </w:tabs>
    </w:pPr>
    <w:rPr>
      <w:spacing w:val="-4"/>
      <w:szCs w:val="20"/>
    </w:rPr>
  </w:style>
  <w:style w:type="table" w:styleId="TableGrid">
    <w:name w:val="Table Grid"/>
    <w:basedOn w:val="TableNormal"/>
    <w:rsid w:val="00A66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Title">
    <w:name w:val="Item Title"/>
    <w:basedOn w:val="NormalWeb"/>
    <w:rsid w:val="00B80BFA"/>
    <w:pPr>
      <w:spacing w:before="100" w:beforeAutospacing="1" w:after="0"/>
    </w:pPr>
    <w:rPr>
      <w:rFonts w:ascii="Arial" w:hAnsi="Arial"/>
      <w:b/>
      <w:bCs/>
      <w:szCs w:val="20"/>
    </w:rPr>
  </w:style>
  <w:style w:type="paragraph" w:styleId="ListBullet2">
    <w:name w:val="List Bullet 2"/>
    <w:basedOn w:val="Normal"/>
    <w:autoRedefine/>
    <w:rsid w:val="00B80BFA"/>
    <w:pPr>
      <w:numPr>
        <w:numId w:val="15"/>
      </w:numPr>
      <w:spacing w:after="0"/>
    </w:pPr>
    <w:rPr>
      <w:rFonts w:ascii="Times New Roman" w:hAnsi="Times New Roman"/>
      <w:sz w:val="24"/>
    </w:rPr>
  </w:style>
  <w:style w:type="paragraph" w:styleId="NormalWeb">
    <w:name w:val="Normal (Web)"/>
    <w:basedOn w:val="Normal"/>
    <w:rsid w:val="00B80BFA"/>
    <w:rPr>
      <w:rFonts w:ascii="Times New Roman" w:hAnsi="Times New Roman"/>
      <w:sz w:val="24"/>
    </w:rPr>
  </w:style>
  <w:style w:type="paragraph" w:styleId="BalloonText">
    <w:name w:val="Balloon Text"/>
    <w:basedOn w:val="Normal"/>
    <w:link w:val="BalloonTextChar"/>
    <w:rsid w:val="00E60366"/>
    <w:pPr>
      <w:spacing w:after="0"/>
    </w:pPr>
    <w:rPr>
      <w:rFonts w:ascii="Tahoma" w:hAnsi="Tahoma" w:cs="Tahoma"/>
      <w:sz w:val="16"/>
      <w:szCs w:val="16"/>
    </w:rPr>
  </w:style>
  <w:style w:type="character" w:customStyle="1" w:styleId="BalloonTextChar">
    <w:name w:val="Balloon Text Char"/>
    <w:basedOn w:val="DefaultParagraphFont"/>
    <w:link w:val="BalloonText"/>
    <w:rsid w:val="00E6036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32CF2A251056448A8BC46DB9B1461D" ma:contentTypeVersion="5" ma:contentTypeDescription="Create a new document." ma:contentTypeScope="" ma:versionID="1cb4381726e8f1499c3c421503a2eb81">
  <xsd:schema xmlns:xsd="http://www.w3.org/2001/XMLSchema" xmlns:xs="http://www.w3.org/2001/XMLSchema" xmlns:p="http://schemas.microsoft.com/office/2006/metadata/properties" xmlns:ns1="http://schemas.microsoft.com/sharepoint/v3" xmlns:ns2="61780b56-53a0-48b7-94b7-99dcf39097de" xmlns:ns3="1668ad2a-c978-47ba-8bff-30568b73fa88" targetNamespace="http://schemas.microsoft.com/office/2006/metadata/properties" ma:root="true" ma:fieldsID="7ef590a447d898cadb1373f0f9f032bc" ns1:_="" ns2:_="" ns3:_="">
    <xsd:import namespace="http://schemas.microsoft.com/sharepoint/v3"/>
    <xsd:import namespace="61780b56-53a0-48b7-94b7-99dcf39097de"/>
    <xsd:import namespace="1668ad2a-c978-47ba-8bff-30568b73fa88"/>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Finance"/>
          <xsd:enumeration value="General"/>
          <xsd:enumeration value="HR"/>
          <xsd:enumeration value="Charity-related"/>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68ad2a-c978-47ba-8bff-30568b73fa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General</ColArt_DocumentCategory>
  </documentManagement>
</p:properties>
</file>

<file path=customXml/itemProps1.xml><?xml version="1.0" encoding="utf-8"?>
<ds:datastoreItem xmlns:ds="http://schemas.openxmlformats.org/officeDocument/2006/customXml" ds:itemID="{55E27231-FCEE-4438-950F-BF001A6E700D}">
  <ds:schemaRefs>
    <ds:schemaRef ds:uri="http://schemas.microsoft.com/sharepoint/v3/contenttype/forms"/>
  </ds:schemaRefs>
</ds:datastoreItem>
</file>

<file path=customXml/itemProps2.xml><?xml version="1.0" encoding="utf-8"?>
<ds:datastoreItem xmlns:ds="http://schemas.openxmlformats.org/officeDocument/2006/customXml" ds:itemID="{6393DA4F-18D4-4C80-A951-7C8F76E0E586}"/>
</file>

<file path=customXml/itemProps3.xml><?xml version="1.0" encoding="utf-8"?>
<ds:datastoreItem xmlns:ds="http://schemas.openxmlformats.org/officeDocument/2006/customXml" ds:itemID="{4256F0B9-EFF0-4FAB-A702-DF9BCF42920B}">
  <ds:schemaRefs>
    <ds:schemaRef ds:uri="http://schemas.microsoft.com/office/2006/documentManagement/types"/>
    <ds:schemaRef ds:uri="http://schemas.microsoft.com/office/infopath/2007/PartnerControls"/>
    <ds:schemaRef ds:uri="1668ad2a-c978-47ba-8bff-30568b73fa88"/>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61780b56-53a0-48b7-94b7-99dcf39097d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NDA Non Disclosure Agreement</vt:lpstr>
    </vt:vector>
  </TitlesOfParts>
  <Company>Infotech</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 Non Disclosure Agreement</dc:title>
  <dc:creator>Andrew Clark</dc:creator>
  <dc:description>cah July wk5</dc:description>
  <cp:lastModifiedBy>Andrew Clark</cp:lastModifiedBy>
  <cp:revision>4</cp:revision>
  <cp:lastPrinted>1900-12-31T23:00:00Z</cp:lastPrinted>
  <dcterms:created xsi:type="dcterms:W3CDTF">2014-08-06T20:13:00Z</dcterms:created>
  <dcterms:modified xsi:type="dcterms:W3CDTF">2017-11-22T12:23:00Z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0x0101001932CF2A251056448A8BC46DB9B1461D</vt:lpwstr>
  </property>
</Properties>
</file>